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DA" w:rsidRDefault="00EE3CDA" w:rsidP="00EE3CDA">
      <w:pPr>
        <w:jc w:val="center"/>
        <w:rPr>
          <w:rFonts w:ascii="Arial" w:hAnsi="Arial" w:cs="Arial"/>
          <w:sz w:val="20"/>
          <w:szCs w:val="20"/>
        </w:rPr>
      </w:pPr>
      <w:bookmarkStart w:id="0" w:name="_GoBack"/>
      <w:bookmarkEnd w:id="0"/>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40"/>
          <w:szCs w:val="40"/>
        </w:rPr>
      </w:pPr>
    </w:p>
    <w:p w:rsidR="00EE3CDA" w:rsidRPr="00293A44" w:rsidRDefault="00EE3CDA" w:rsidP="00EE3CDA">
      <w:pPr>
        <w:jc w:val="center"/>
        <w:rPr>
          <w:rFonts w:ascii="Arial" w:hAnsi="Arial" w:cs="Arial"/>
          <w:sz w:val="40"/>
          <w:szCs w:val="40"/>
        </w:rPr>
      </w:pPr>
      <w:r w:rsidRPr="00293A44">
        <w:rPr>
          <w:rFonts w:ascii="Arial" w:hAnsi="Arial" w:cs="Arial"/>
          <w:sz w:val="40"/>
          <w:szCs w:val="40"/>
        </w:rPr>
        <w:t>Handleiding</w:t>
      </w:r>
    </w:p>
    <w:p w:rsidR="00EE3CDA" w:rsidRPr="00293A44" w:rsidRDefault="00F46725" w:rsidP="00EE3CDA">
      <w:pPr>
        <w:jc w:val="center"/>
        <w:rPr>
          <w:rFonts w:ascii="Arial" w:hAnsi="Arial" w:cs="Arial"/>
          <w:sz w:val="40"/>
          <w:szCs w:val="40"/>
        </w:rPr>
      </w:pPr>
      <w:r>
        <w:rPr>
          <w:rFonts w:ascii="Arial" w:hAnsi="Arial" w:cs="Arial"/>
          <w:sz w:val="40"/>
          <w:szCs w:val="40"/>
        </w:rPr>
        <w:t>www.schaakkalender.nl</w:t>
      </w: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r w:rsidRPr="00293A44">
        <w:rPr>
          <w:rFonts w:ascii="Arial" w:hAnsi="Arial" w:cs="Arial"/>
          <w:noProof/>
          <w:sz w:val="20"/>
          <w:szCs w:val="20"/>
          <w:lang w:eastAsia="nl-NL"/>
        </w:rPr>
        <w:drawing>
          <wp:inline distT="0" distB="0" distL="0" distR="0" wp14:anchorId="4E4BA54E" wp14:editId="47118211">
            <wp:extent cx="3028950" cy="7522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SB.MeestV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932" cy="753964"/>
                    </a:xfrm>
                    <a:prstGeom prst="rect">
                      <a:avLst/>
                    </a:prstGeom>
                  </pic:spPr>
                </pic:pic>
              </a:graphicData>
            </a:graphic>
          </wp:inline>
        </w:drawing>
      </w: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EE3CDA" w:rsidRPr="00293A44" w:rsidRDefault="00EE3CDA" w:rsidP="00EE3CDA">
      <w:pPr>
        <w:jc w:val="center"/>
        <w:rPr>
          <w:rFonts w:ascii="Arial" w:hAnsi="Arial" w:cs="Arial"/>
          <w:sz w:val="20"/>
          <w:szCs w:val="20"/>
        </w:rPr>
      </w:pPr>
    </w:p>
    <w:p w:rsidR="00C2404E" w:rsidRPr="00293A44" w:rsidRDefault="00C2404E">
      <w:pPr>
        <w:rPr>
          <w:rFonts w:ascii="Arial" w:hAnsi="Arial" w:cs="Arial"/>
          <w:sz w:val="20"/>
          <w:szCs w:val="20"/>
        </w:rPr>
      </w:pPr>
    </w:p>
    <w:p w:rsidR="00130544" w:rsidRDefault="00130544">
      <w:pPr>
        <w:rPr>
          <w:rFonts w:ascii="Arial" w:hAnsi="Arial" w:cs="Arial"/>
          <w:sz w:val="20"/>
          <w:szCs w:val="20"/>
        </w:rPr>
      </w:pPr>
    </w:p>
    <w:p w:rsidR="00BF3833" w:rsidRDefault="00F46725">
      <w:pPr>
        <w:rPr>
          <w:rFonts w:ascii="Arial" w:hAnsi="Arial" w:cs="Arial"/>
          <w:sz w:val="20"/>
          <w:szCs w:val="20"/>
        </w:rPr>
      </w:pPr>
      <w:r>
        <w:rPr>
          <w:rFonts w:ascii="Arial" w:hAnsi="Arial" w:cs="Arial"/>
          <w:sz w:val="20"/>
          <w:szCs w:val="20"/>
        </w:rPr>
        <w:t>Koos Stolk</w:t>
      </w:r>
    </w:p>
    <w:p w:rsidR="00C2404E" w:rsidRPr="00293A44" w:rsidRDefault="00F46725">
      <w:pPr>
        <w:rPr>
          <w:rFonts w:ascii="Arial" w:hAnsi="Arial" w:cs="Arial"/>
          <w:sz w:val="20"/>
          <w:szCs w:val="20"/>
        </w:rPr>
      </w:pPr>
      <w:r>
        <w:rPr>
          <w:rFonts w:ascii="Arial" w:hAnsi="Arial" w:cs="Arial"/>
          <w:sz w:val="20"/>
          <w:szCs w:val="20"/>
        </w:rPr>
        <w:t>14</w:t>
      </w:r>
      <w:r w:rsidR="0086289C">
        <w:rPr>
          <w:rFonts w:ascii="Arial" w:hAnsi="Arial" w:cs="Arial"/>
          <w:sz w:val="20"/>
          <w:szCs w:val="20"/>
        </w:rPr>
        <w:t xml:space="preserve"> juni 201</w:t>
      </w:r>
      <w:r>
        <w:rPr>
          <w:rFonts w:ascii="Arial" w:hAnsi="Arial" w:cs="Arial"/>
          <w:sz w:val="20"/>
          <w:szCs w:val="20"/>
        </w:rPr>
        <w:t>7</w:t>
      </w:r>
    </w:p>
    <w:p w:rsidR="00EE3CDA" w:rsidRPr="00293A44" w:rsidRDefault="00EE3CDA">
      <w:pPr>
        <w:rPr>
          <w:rFonts w:ascii="Arial" w:hAnsi="Arial" w:cs="Arial"/>
          <w:sz w:val="20"/>
          <w:szCs w:val="20"/>
        </w:rPr>
      </w:pPr>
      <w:r w:rsidRPr="00293A44">
        <w:rPr>
          <w:rFonts w:ascii="Arial" w:hAnsi="Arial" w:cs="Arial"/>
          <w:sz w:val="20"/>
          <w:szCs w:val="20"/>
        </w:rPr>
        <w:br w:type="page"/>
      </w:r>
    </w:p>
    <w:sdt>
      <w:sdtPr>
        <w:rPr>
          <w:rFonts w:asciiTheme="minorHAnsi" w:eastAsiaTheme="minorHAnsi" w:hAnsiTheme="minorHAnsi" w:cs="Arial"/>
          <w:b w:val="0"/>
          <w:bCs w:val="0"/>
          <w:color w:val="auto"/>
          <w:sz w:val="20"/>
          <w:szCs w:val="20"/>
          <w:lang w:eastAsia="en-US"/>
        </w:rPr>
        <w:id w:val="-1606335610"/>
        <w:docPartObj>
          <w:docPartGallery w:val="Table of Contents"/>
          <w:docPartUnique/>
        </w:docPartObj>
      </w:sdtPr>
      <w:sdtContent>
        <w:p w:rsidR="00052C85" w:rsidRPr="007631A0" w:rsidRDefault="00052C85" w:rsidP="008268DB">
          <w:pPr>
            <w:pStyle w:val="Kopvaninhoudsopgave"/>
            <w:numPr>
              <w:ilvl w:val="0"/>
              <w:numId w:val="0"/>
            </w:numPr>
            <w:ind w:left="432" w:hanging="432"/>
            <w:rPr>
              <w:rFonts w:cs="Arial"/>
              <w:sz w:val="20"/>
              <w:szCs w:val="20"/>
            </w:rPr>
          </w:pPr>
          <w:r w:rsidRPr="007631A0">
            <w:rPr>
              <w:rFonts w:cs="Arial"/>
              <w:sz w:val="20"/>
              <w:szCs w:val="20"/>
            </w:rPr>
            <w:t>Inhoud</w:t>
          </w:r>
        </w:p>
        <w:p w:rsidR="00052C85" w:rsidRPr="007631A0" w:rsidRDefault="00052C85" w:rsidP="00052C85">
          <w:pPr>
            <w:rPr>
              <w:rFonts w:ascii="Arial" w:hAnsi="Arial" w:cs="Arial"/>
              <w:sz w:val="20"/>
              <w:szCs w:val="20"/>
              <w:lang w:eastAsia="nl-NL"/>
            </w:rPr>
          </w:pPr>
        </w:p>
        <w:p w:rsidR="00C60C56" w:rsidRDefault="00052C85">
          <w:pPr>
            <w:pStyle w:val="Inhopg1"/>
            <w:rPr>
              <w:noProof/>
            </w:rPr>
          </w:pPr>
          <w:r w:rsidRPr="007631A0">
            <w:rPr>
              <w:rFonts w:ascii="Arial" w:hAnsi="Arial" w:cs="Arial"/>
              <w:sz w:val="20"/>
              <w:szCs w:val="20"/>
            </w:rPr>
            <w:fldChar w:fldCharType="begin"/>
          </w:r>
          <w:r w:rsidRPr="007631A0">
            <w:rPr>
              <w:rFonts w:ascii="Arial" w:hAnsi="Arial" w:cs="Arial"/>
              <w:sz w:val="20"/>
              <w:szCs w:val="20"/>
            </w:rPr>
            <w:instrText xml:space="preserve"> TOC \o "1-3" \h \z \u </w:instrText>
          </w:r>
          <w:r w:rsidRPr="007631A0">
            <w:rPr>
              <w:rFonts w:ascii="Arial" w:hAnsi="Arial" w:cs="Arial"/>
              <w:sz w:val="20"/>
              <w:szCs w:val="20"/>
            </w:rPr>
            <w:fldChar w:fldCharType="separate"/>
          </w:r>
          <w:hyperlink w:anchor="_Toc485212391" w:history="1">
            <w:r w:rsidR="00C60C56" w:rsidRPr="00F82089">
              <w:rPr>
                <w:rStyle w:val="Hyperlink"/>
                <w:noProof/>
              </w:rPr>
              <w:t>1</w:t>
            </w:r>
            <w:r w:rsidR="00C60C56">
              <w:rPr>
                <w:noProof/>
              </w:rPr>
              <w:tab/>
            </w:r>
            <w:r w:rsidR="00C60C56" w:rsidRPr="00F82089">
              <w:rPr>
                <w:rStyle w:val="Hyperlink"/>
                <w:noProof/>
              </w:rPr>
              <w:t>Inleiding, activeren login en contact</w:t>
            </w:r>
            <w:r w:rsidR="00C60C56">
              <w:rPr>
                <w:noProof/>
                <w:webHidden/>
              </w:rPr>
              <w:tab/>
            </w:r>
            <w:r w:rsidR="00C60C56">
              <w:rPr>
                <w:noProof/>
                <w:webHidden/>
              </w:rPr>
              <w:fldChar w:fldCharType="begin"/>
            </w:r>
            <w:r w:rsidR="00C60C56">
              <w:rPr>
                <w:noProof/>
                <w:webHidden/>
              </w:rPr>
              <w:instrText xml:space="preserve"> PAGEREF _Toc485212391 \h </w:instrText>
            </w:r>
            <w:r w:rsidR="00C60C56">
              <w:rPr>
                <w:noProof/>
                <w:webHidden/>
              </w:rPr>
            </w:r>
            <w:r w:rsidR="00C60C56">
              <w:rPr>
                <w:noProof/>
                <w:webHidden/>
              </w:rPr>
              <w:fldChar w:fldCharType="separate"/>
            </w:r>
            <w:r w:rsidR="00C60C56">
              <w:rPr>
                <w:noProof/>
                <w:webHidden/>
              </w:rPr>
              <w:t>3</w:t>
            </w:r>
            <w:r w:rsidR="00C60C56">
              <w:rPr>
                <w:noProof/>
                <w:webHidden/>
              </w:rPr>
              <w:fldChar w:fldCharType="end"/>
            </w:r>
          </w:hyperlink>
        </w:p>
        <w:p w:rsidR="00C60C56" w:rsidRDefault="00C60C56">
          <w:pPr>
            <w:pStyle w:val="Inhopg2"/>
            <w:rPr>
              <w:rFonts w:asciiTheme="minorHAnsi" w:hAnsiTheme="minorHAnsi" w:cstheme="minorBidi"/>
              <w:sz w:val="22"/>
              <w:szCs w:val="22"/>
            </w:rPr>
          </w:pPr>
          <w:hyperlink w:anchor="_Toc485212392" w:history="1">
            <w:r w:rsidRPr="00F82089">
              <w:rPr>
                <w:rStyle w:val="Hyperlink"/>
              </w:rPr>
              <w:t>1.1</w:t>
            </w:r>
            <w:r>
              <w:rPr>
                <w:rFonts w:asciiTheme="minorHAnsi" w:hAnsiTheme="minorHAnsi" w:cstheme="minorBidi"/>
                <w:sz w:val="22"/>
                <w:szCs w:val="22"/>
              </w:rPr>
              <w:tab/>
            </w:r>
            <w:r w:rsidRPr="00F82089">
              <w:rPr>
                <w:rStyle w:val="Hyperlink"/>
              </w:rPr>
              <w:t>Inleiding</w:t>
            </w:r>
            <w:r>
              <w:rPr>
                <w:webHidden/>
              </w:rPr>
              <w:tab/>
            </w:r>
            <w:r>
              <w:rPr>
                <w:webHidden/>
              </w:rPr>
              <w:fldChar w:fldCharType="begin"/>
            </w:r>
            <w:r>
              <w:rPr>
                <w:webHidden/>
              </w:rPr>
              <w:instrText xml:space="preserve"> PAGEREF _Toc485212392 \h </w:instrText>
            </w:r>
            <w:r>
              <w:rPr>
                <w:webHidden/>
              </w:rPr>
            </w:r>
            <w:r>
              <w:rPr>
                <w:webHidden/>
              </w:rPr>
              <w:fldChar w:fldCharType="separate"/>
            </w:r>
            <w:r>
              <w:rPr>
                <w:webHidden/>
              </w:rPr>
              <w:t>3</w:t>
            </w:r>
            <w:r>
              <w:rPr>
                <w:webHidden/>
              </w:rPr>
              <w:fldChar w:fldCharType="end"/>
            </w:r>
          </w:hyperlink>
        </w:p>
        <w:p w:rsidR="00C60C56" w:rsidRDefault="00C60C56">
          <w:pPr>
            <w:pStyle w:val="Inhopg2"/>
            <w:rPr>
              <w:rFonts w:asciiTheme="minorHAnsi" w:hAnsiTheme="minorHAnsi" w:cstheme="minorBidi"/>
              <w:sz w:val="22"/>
              <w:szCs w:val="22"/>
            </w:rPr>
          </w:pPr>
          <w:hyperlink w:anchor="_Toc485212393" w:history="1">
            <w:r w:rsidRPr="00F82089">
              <w:rPr>
                <w:rStyle w:val="Hyperlink"/>
              </w:rPr>
              <w:t>1.2</w:t>
            </w:r>
            <w:r>
              <w:rPr>
                <w:rFonts w:asciiTheme="minorHAnsi" w:hAnsiTheme="minorHAnsi" w:cstheme="minorBidi"/>
                <w:sz w:val="22"/>
                <w:szCs w:val="22"/>
              </w:rPr>
              <w:tab/>
            </w:r>
            <w:r w:rsidRPr="00F82089">
              <w:rPr>
                <w:rStyle w:val="Hyperlink"/>
              </w:rPr>
              <w:t>Een login aanmaken</w:t>
            </w:r>
            <w:r>
              <w:rPr>
                <w:webHidden/>
              </w:rPr>
              <w:tab/>
            </w:r>
            <w:r>
              <w:rPr>
                <w:webHidden/>
              </w:rPr>
              <w:fldChar w:fldCharType="begin"/>
            </w:r>
            <w:r>
              <w:rPr>
                <w:webHidden/>
              </w:rPr>
              <w:instrText xml:space="preserve"> PAGEREF _Toc485212393 \h </w:instrText>
            </w:r>
            <w:r>
              <w:rPr>
                <w:webHidden/>
              </w:rPr>
            </w:r>
            <w:r>
              <w:rPr>
                <w:webHidden/>
              </w:rPr>
              <w:fldChar w:fldCharType="separate"/>
            </w:r>
            <w:r>
              <w:rPr>
                <w:webHidden/>
              </w:rPr>
              <w:t>3</w:t>
            </w:r>
            <w:r>
              <w:rPr>
                <w:webHidden/>
              </w:rPr>
              <w:fldChar w:fldCharType="end"/>
            </w:r>
          </w:hyperlink>
        </w:p>
        <w:p w:rsidR="00C60C56" w:rsidRDefault="00C60C56">
          <w:pPr>
            <w:pStyle w:val="Inhopg2"/>
            <w:rPr>
              <w:rFonts w:asciiTheme="minorHAnsi" w:hAnsiTheme="minorHAnsi" w:cstheme="minorBidi"/>
              <w:sz w:val="22"/>
              <w:szCs w:val="22"/>
            </w:rPr>
          </w:pPr>
          <w:hyperlink w:anchor="_Toc485212394" w:history="1">
            <w:r w:rsidRPr="00F82089">
              <w:rPr>
                <w:rStyle w:val="Hyperlink"/>
              </w:rPr>
              <w:t>1.3</w:t>
            </w:r>
            <w:r>
              <w:rPr>
                <w:rFonts w:asciiTheme="minorHAnsi" w:hAnsiTheme="minorHAnsi" w:cstheme="minorBidi"/>
                <w:sz w:val="22"/>
                <w:szCs w:val="22"/>
              </w:rPr>
              <w:tab/>
            </w:r>
            <w:r w:rsidRPr="00F82089">
              <w:rPr>
                <w:rStyle w:val="Hyperlink"/>
              </w:rPr>
              <w:t>Respons en contact</w:t>
            </w:r>
            <w:r>
              <w:rPr>
                <w:webHidden/>
              </w:rPr>
              <w:tab/>
            </w:r>
            <w:r>
              <w:rPr>
                <w:webHidden/>
              </w:rPr>
              <w:fldChar w:fldCharType="begin"/>
            </w:r>
            <w:r>
              <w:rPr>
                <w:webHidden/>
              </w:rPr>
              <w:instrText xml:space="preserve"> PAGEREF _Toc485212394 \h </w:instrText>
            </w:r>
            <w:r>
              <w:rPr>
                <w:webHidden/>
              </w:rPr>
            </w:r>
            <w:r>
              <w:rPr>
                <w:webHidden/>
              </w:rPr>
              <w:fldChar w:fldCharType="separate"/>
            </w:r>
            <w:r>
              <w:rPr>
                <w:webHidden/>
              </w:rPr>
              <w:t>3</w:t>
            </w:r>
            <w:r>
              <w:rPr>
                <w:webHidden/>
              </w:rPr>
              <w:fldChar w:fldCharType="end"/>
            </w:r>
          </w:hyperlink>
        </w:p>
        <w:p w:rsidR="00C60C56" w:rsidRDefault="00C60C56">
          <w:pPr>
            <w:pStyle w:val="Inhopg1"/>
            <w:rPr>
              <w:noProof/>
            </w:rPr>
          </w:pPr>
          <w:hyperlink w:anchor="_Toc485212395" w:history="1">
            <w:r w:rsidRPr="00F82089">
              <w:rPr>
                <w:rStyle w:val="Hyperlink"/>
                <w:noProof/>
              </w:rPr>
              <w:t>2</w:t>
            </w:r>
            <w:r>
              <w:rPr>
                <w:noProof/>
              </w:rPr>
              <w:tab/>
            </w:r>
            <w:r w:rsidRPr="00F82089">
              <w:rPr>
                <w:rStyle w:val="Hyperlink"/>
                <w:noProof/>
              </w:rPr>
              <w:t>Invoer en goedkeuring van een toernooi</w:t>
            </w:r>
            <w:r>
              <w:rPr>
                <w:noProof/>
                <w:webHidden/>
              </w:rPr>
              <w:tab/>
            </w:r>
            <w:r>
              <w:rPr>
                <w:noProof/>
                <w:webHidden/>
              </w:rPr>
              <w:fldChar w:fldCharType="begin"/>
            </w:r>
            <w:r>
              <w:rPr>
                <w:noProof/>
                <w:webHidden/>
              </w:rPr>
              <w:instrText xml:space="preserve"> PAGEREF _Toc485212395 \h </w:instrText>
            </w:r>
            <w:r>
              <w:rPr>
                <w:noProof/>
                <w:webHidden/>
              </w:rPr>
            </w:r>
            <w:r>
              <w:rPr>
                <w:noProof/>
                <w:webHidden/>
              </w:rPr>
              <w:fldChar w:fldCharType="separate"/>
            </w:r>
            <w:r>
              <w:rPr>
                <w:noProof/>
                <w:webHidden/>
              </w:rPr>
              <w:t>4</w:t>
            </w:r>
            <w:r>
              <w:rPr>
                <w:noProof/>
                <w:webHidden/>
              </w:rPr>
              <w:fldChar w:fldCharType="end"/>
            </w:r>
          </w:hyperlink>
        </w:p>
        <w:p w:rsidR="00C60C56" w:rsidRDefault="00C60C56">
          <w:pPr>
            <w:pStyle w:val="Inhopg2"/>
            <w:rPr>
              <w:rFonts w:asciiTheme="minorHAnsi" w:hAnsiTheme="minorHAnsi" w:cstheme="minorBidi"/>
              <w:sz w:val="22"/>
              <w:szCs w:val="22"/>
            </w:rPr>
          </w:pPr>
          <w:hyperlink w:anchor="_Toc485212396" w:history="1">
            <w:r w:rsidRPr="00F82089">
              <w:rPr>
                <w:rStyle w:val="Hyperlink"/>
              </w:rPr>
              <w:t>2.1</w:t>
            </w:r>
            <w:r>
              <w:rPr>
                <w:rFonts w:asciiTheme="minorHAnsi" w:hAnsiTheme="minorHAnsi" w:cstheme="minorBidi"/>
                <w:sz w:val="22"/>
                <w:szCs w:val="22"/>
              </w:rPr>
              <w:tab/>
            </w:r>
            <w:r w:rsidRPr="00F82089">
              <w:rPr>
                <w:rStyle w:val="Hyperlink"/>
              </w:rPr>
              <w:t>Invoer van een toernooi</w:t>
            </w:r>
            <w:r>
              <w:rPr>
                <w:webHidden/>
              </w:rPr>
              <w:tab/>
            </w:r>
            <w:r>
              <w:rPr>
                <w:webHidden/>
              </w:rPr>
              <w:fldChar w:fldCharType="begin"/>
            </w:r>
            <w:r>
              <w:rPr>
                <w:webHidden/>
              </w:rPr>
              <w:instrText xml:space="preserve"> PAGEREF _Toc485212396 \h </w:instrText>
            </w:r>
            <w:r>
              <w:rPr>
                <w:webHidden/>
              </w:rPr>
            </w:r>
            <w:r>
              <w:rPr>
                <w:webHidden/>
              </w:rPr>
              <w:fldChar w:fldCharType="separate"/>
            </w:r>
            <w:r>
              <w:rPr>
                <w:webHidden/>
              </w:rPr>
              <w:t>4</w:t>
            </w:r>
            <w:r>
              <w:rPr>
                <w:webHidden/>
              </w:rPr>
              <w:fldChar w:fldCharType="end"/>
            </w:r>
          </w:hyperlink>
        </w:p>
        <w:p w:rsidR="00C60C56" w:rsidRDefault="00C60C56">
          <w:pPr>
            <w:pStyle w:val="Inhopg2"/>
            <w:rPr>
              <w:rFonts w:asciiTheme="minorHAnsi" w:hAnsiTheme="minorHAnsi" w:cstheme="minorBidi"/>
              <w:sz w:val="22"/>
              <w:szCs w:val="22"/>
            </w:rPr>
          </w:pPr>
          <w:hyperlink w:anchor="_Toc485212397" w:history="1">
            <w:r w:rsidRPr="00F82089">
              <w:rPr>
                <w:rStyle w:val="Hyperlink"/>
              </w:rPr>
              <w:t>2.2</w:t>
            </w:r>
            <w:r>
              <w:rPr>
                <w:rFonts w:asciiTheme="minorHAnsi" w:hAnsiTheme="minorHAnsi" w:cstheme="minorBidi"/>
                <w:sz w:val="22"/>
                <w:szCs w:val="22"/>
              </w:rPr>
              <w:tab/>
            </w:r>
            <w:r w:rsidRPr="00F82089">
              <w:rPr>
                <w:rStyle w:val="Hyperlink"/>
              </w:rPr>
              <w:t>Goedkeuring van het toernooi</w:t>
            </w:r>
            <w:r>
              <w:rPr>
                <w:webHidden/>
              </w:rPr>
              <w:tab/>
            </w:r>
            <w:r>
              <w:rPr>
                <w:webHidden/>
              </w:rPr>
              <w:fldChar w:fldCharType="begin"/>
            </w:r>
            <w:r>
              <w:rPr>
                <w:webHidden/>
              </w:rPr>
              <w:instrText xml:space="preserve"> PAGEREF _Toc485212397 \h </w:instrText>
            </w:r>
            <w:r>
              <w:rPr>
                <w:webHidden/>
              </w:rPr>
            </w:r>
            <w:r>
              <w:rPr>
                <w:webHidden/>
              </w:rPr>
              <w:fldChar w:fldCharType="separate"/>
            </w:r>
            <w:r>
              <w:rPr>
                <w:webHidden/>
              </w:rPr>
              <w:t>4</w:t>
            </w:r>
            <w:r>
              <w:rPr>
                <w:webHidden/>
              </w:rPr>
              <w:fldChar w:fldCharType="end"/>
            </w:r>
          </w:hyperlink>
        </w:p>
        <w:p w:rsidR="00C60C56" w:rsidRDefault="00C60C56">
          <w:pPr>
            <w:pStyle w:val="Inhopg2"/>
            <w:rPr>
              <w:rFonts w:asciiTheme="minorHAnsi" w:hAnsiTheme="minorHAnsi" w:cstheme="minorBidi"/>
              <w:sz w:val="22"/>
              <w:szCs w:val="22"/>
            </w:rPr>
          </w:pPr>
          <w:hyperlink w:anchor="_Toc485212398" w:history="1">
            <w:r w:rsidRPr="00F82089">
              <w:rPr>
                <w:rStyle w:val="Hyperlink"/>
              </w:rPr>
              <w:t>2.3</w:t>
            </w:r>
            <w:r>
              <w:rPr>
                <w:rFonts w:asciiTheme="minorHAnsi" w:hAnsiTheme="minorHAnsi" w:cstheme="minorBidi"/>
                <w:sz w:val="22"/>
                <w:szCs w:val="22"/>
              </w:rPr>
              <w:tab/>
            </w:r>
            <w:r w:rsidRPr="00F82089">
              <w:rPr>
                <w:rStyle w:val="Hyperlink"/>
              </w:rPr>
              <w:t>Aanpassing toernooigegevens</w:t>
            </w:r>
            <w:r>
              <w:rPr>
                <w:webHidden/>
              </w:rPr>
              <w:tab/>
            </w:r>
            <w:r>
              <w:rPr>
                <w:webHidden/>
              </w:rPr>
              <w:fldChar w:fldCharType="begin"/>
            </w:r>
            <w:r>
              <w:rPr>
                <w:webHidden/>
              </w:rPr>
              <w:instrText xml:space="preserve"> PAGEREF _Toc485212398 \h </w:instrText>
            </w:r>
            <w:r>
              <w:rPr>
                <w:webHidden/>
              </w:rPr>
            </w:r>
            <w:r>
              <w:rPr>
                <w:webHidden/>
              </w:rPr>
              <w:fldChar w:fldCharType="separate"/>
            </w:r>
            <w:r>
              <w:rPr>
                <w:webHidden/>
              </w:rPr>
              <w:t>4</w:t>
            </w:r>
            <w:r>
              <w:rPr>
                <w:webHidden/>
              </w:rPr>
              <w:fldChar w:fldCharType="end"/>
            </w:r>
          </w:hyperlink>
        </w:p>
        <w:p w:rsidR="00C60C56" w:rsidRDefault="00C60C56">
          <w:pPr>
            <w:pStyle w:val="Inhopg1"/>
            <w:rPr>
              <w:noProof/>
            </w:rPr>
          </w:pPr>
          <w:hyperlink w:anchor="_Toc485212399" w:history="1">
            <w:r w:rsidRPr="00F82089">
              <w:rPr>
                <w:rStyle w:val="Hyperlink"/>
                <w:noProof/>
              </w:rPr>
              <w:t>3</w:t>
            </w:r>
            <w:r>
              <w:rPr>
                <w:noProof/>
              </w:rPr>
              <w:tab/>
            </w:r>
            <w:r w:rsidRPr="00F82089">
              <w:rPr>
                <w:rStyle w:val="Hyperlink"/>
                <w:noProof/>
              </w:rPr>
              <w:t>Bondscoördinatoren</w:t>
            </w:r>
            <w:r>
              <w:rPr>
                <w:noProof/>
                <w:webHidden/>
              </w:rPr>
              <w:tab/>
            </w:r>
            <w:r>
              <w:rPr>
                <w:noProof/>
                <w:webHidden/>
              </w:rPr>
              <w:fldChar w:fldCharType="begin"/>
            </w:r>
            <w:r>
              <w:rPr>
                <w:noProof/>
                <w:webHidden/>
              </w:rPr>
              <w:instrText xml:space="preserve"> PAGEREF _Toc485212399 \h </w:instrText>
            </w:r>
            <w:r>
              <w:rPr>
                <w:noProof/>
                <w:webHidden/>
              </w:rPr>
            </w:r>
            <w:r>
              <w:rPr>
                <w:noProof/>
                <w:webHidden/>
              </w:rPr>
              <w:fldChar w:fldCharType="separate"/>
            </w:r>
            <w:r>
              <w:rPr>
                <w:noProof/>
                <w:webHidden/>
              </w:rPr>
              <w:t>5</w:t>
            </w:r>
            <w:r>
              <w:rPr>
                <w:noProof/>
                <w:webHidden/>
              </w:rPr>
              <w:fldChar w:fldCharType="end"/>
            </w:r>
          </w:hyperlink>
        </w:p>
        <w:p w:rsidR="00C60C56" w:rsidRDefault="00C60C56">
          <w:pPr>
            <w:pStyle w:val="Inhopg2"/>
            <w:rPr>
              <w:rFonts w:asciiTheme="minorHAnsi" w:hAnsiTheme="minorHAnsi" w:cstheme="minorBidi"/>
              <w:sz w:val="22"/>
              <w:szCs w:val="22"/>
            </w:rPr>
          </w:pPr>
          <w:hyperlink w:anchor="_Toc485212400" w:history="1">
            <w:r w:rsidRPr="00F82089">
              <w:rPr>
                <w:rStyle w:val="Hyperlink"/>
              </w:rPr>
              <w:t>3.1</w:t>
            </w:r>
            <w:r>
              <w:rPr>
                <w:rFonts w:asciiTheme="minorHAnsi" w:hAnsiTheme="minorHAnsi" w:cstheme="minorBidi"/>
                <w:sz w:val="22"/>
                <w:szCs w:val="22"/>
              </w:rPr>
              <w:tab/>
            </w:r>
            <w:r w:rsidRPr="00F82089">
              <w:rPr>
                <w:rStyle w:val="Hyperlink"/>
              </w:rPr>
              <w:t>Beheer van toernooien behorende bij de eigen regionale bond.</w:t>
            </w:r>
            <w:r>
              <w:rPr>
                <w:webHidden/>
              </w:rPr>
              <w:tab/>
            </w:r>
            <w:r>
              <w:rPr>
                <w:webHidden/>
              </w:rPr>
              <w:fldChar w:fldCharType="begin"/>
            </w:r>
            <w:r>
              <w:rPr>
                <w:webHidden/>
              </w:rPr>
              <w:instrText xml:space="preserve"> PAGEREF _Toc485212400 \h </w:instrText>
            </w:r>
            <w:r>
              <w:rPr>
                <w:webHidden/>
              </w:rPr>
            </w:r>
            <w:r>
              <w:rPr>
                <w:webHidden/>
              </w:rPr>
              <w:fldChar w:fldCharType="separate"/>
            </w:r>
            <w:r>
              <w:rPr>
                <w:webHidden/>
              </w:rPr>
              <w:t>5</w:t>
            </w:r>
            <w:r>
              <w:rPr>
                <w:webHidden/>
              </w:rPr>
              <w:fldChar w:fldCharType="end"/>
            </w:r>
          </w:hyperlink>
        </w:p>
        <w:p w:rsidR="00C60C56" w:rsidRDefault="00C60C56">
          <w:pPr>
            <w:pStyle w:val="Inhopg2"/>
            <w:rPr>
              <w:rFonts w:asciiTheme="minorHAnsi" w:hAnsiTheme="minorHAnsi" w:cstheme="minorBidi"/>
              <w:sz w:val="22"/>
              <w:szCs w:val="22"/>
            </w:rPr>
          </w:pPr>
          <w:hyperlink w:anchor="_Toc485212401" w:history="1">
            <w:r w:rsidRPr="00F82089">
              <w:rPr>
                <w:rStyle w:val="Hyperlink"/>
              </w:rPr>
              <w:t>3.2</w:t>
            </w:r>
            <w:r>
              <w:rPr>
                <w:rFonts w:asciiTheme="minorHAnsi" w:hAnsiTheme="minorHAnsi" w:cstheme="minorBidi"/>
                <w:sz w:val="22"/>
                <w:szCs w:val="22"/>
              </w:rPr>
              <w:tab/>
            </w:r>
            <w:r w:rsidRPr="00F82089">
              <w:rPr>
                <w:rStyle w:val="Hyperlink"/>
              </w:rPr>
              <w:t>Goedkeuring van een toernooi</w:t>
            </w:r>
            <w:r>
              <w:rPr>
                <w:webHidden/>
              </w:rPr>
              <w:tab/>
            </w:r>
            <w:r>
              <w:rPr>
                <w:webHidden/>
              </w:rPr>
              <w:fldChar w:fldCharType="begin"/>
            </w:r>
            <w:r>
              <w:rPr>
                <w:webHidden/>
              </w:rPr>
              <w:instrText xml:space="preserve"> PAGEREF _Toc485212401 \h </w:instrText>
            </w:r>
            <w:r>
              <w:rPr>
                <w:webHidden/>
              </w:rPr>
            </w:r>
            <w:r>
              <w:rPr>
                <w:webHidden/>
              </w:rPr>
              <w:fldChar w:fldCharType="separate"/>
            </w:r>
            <w:r>
              <w:rPr>
                <w:webHidden/>
              </w:rPr>
              <w:t>5</w:t>
            </w:r>
            <w:r>
              <w:rPr>
                <w:webHidden/>
              </w:rPr>
              <w:fldChar w:fldCharType="end"/>
            </w:r>
          </w:hyperlink>
        </w:p>
        <w:p w:rsidR="00C60C56" w:rsidRDefault="00C60C56">
          <w:pPr>
            <w:pStyle w:val="Inhopg2"/>
            <w:rPr>
              <w:rFonts w:asciiTheme="minorHAnsi" w:hAnsiTheme="minorHAnsi" w:cstheme="minorBidi"/>
              <w:sz w:val="22"/>
              <w:szCs w:val="22"/>
            </w:rPr>
          </w:pPr>
          <w:hyperlink w:anchor="_Toc485212402" w:history="1">
            <w:r w:rsidRPr="00F82089">
              <w:rPr>
                <w:rStyle w:val="Hyperlink"/>
              </w:rPr>
              <w:t>3.3</w:t>
            </w:r>
            <w:r>
              <w:rPr>
                <w:rFonts w:asciiTheme="minorHAnsi" w:hAnsiTheme="minorHAnsi" w:cstheme="minorBidi"/>
                <w:sz w:val="22"/>
                <w:szCs w:val="22"/>
              </w:rPr>
              <w:tab/>
            </w:r>
            <w:r w:rsidRPr="00F82089">
              <w:rPr>
                <w:rStyle w:val="Hyperlink"/>
              </w:rPr>
              <w:t>Afkeuring van een toernooi</w:t>
            </w:r>
            <w:r>
              <w:rPr>
                <w:webHidden/>
              </w:rPr>
              <w:tab/>
            </w:r>
            <w:r>
              <w:rPr>
                <w:webHidden/>
              </w:rPr>
              <w:fldChar w:fldCharType="begin"/>
            </w:r>
            <w:r>
              <w:rPr>
                <w:webHidden/>
              </w:rPr>
              <w:instrText xml:space="preserve"> PAGEREF _Toc485212402 \h </w:instrText>
            </w:r>
            <w:r>
              <w:rPr>
                <w:webHidden/>
              </w:rPr>
            </w:r>
            <w:r>
              <w:rPr>
                <w:webHidden/>
              </w:rPr>
              <w:fldChar w:fldCharType="separate"/>
            </w:r>
            <w:r>
              <w:rPr>
                <w:webHidden/>
              </w:rPr>
              <w:t>5</w:t>
            </w:r>
            <w:r>
              <w:rPr>
                <w:webHidden/>
              </w:rPr>
              <w:fldChar w:fldCharType="end"/>
            </w:r>
          </w:hyperlink>
        </w:p>
        <w:p w:rsidR="00C60C56" w:rsidRDefault="00C60C56">
          <w:pPr>
            <w:pStyle w:val="Inhopg2"/>
            <w:rPr>
              <w:rFonts w:asciiTheme="minorHAnsi" w:hAnsiTheme="minorHAnsi" w:cstheme="minorBidi"/>
              <w:sz w:val="22"/>
              <w:szCs w:val="22"/>
            </w:rPr>
          </w:pPr>
          <w:hyperlink w:anchor="_Toc485212403" w:history="1">
            <w:r w:rsidRPr="00F82089">
              <w:rPr>
                <w:rStyle w:val="Hyperlink"/>
              </w:rPr>
              <w:t>3.4</w:t>
            </w:r>
            <w:r>
              <w:rPr>
                <w:rFonts w:asciiTheme="minorHAnsi" w:hAnsiTheme="minorHAnsi" w:cstheme="minorBidi"/>
                <w:sz w:val="22"/>
                <w:szCs w:val="22"/>
              </w:rPr>
              <w:tab/>
            </w:r>
            <w:r w:rsidRPr="00F82089">
              <w:rPr>
                <w:rStyle w:val="Hyperlink"/>
              </w:rPr>
              <w:t>Terugtrekken van een goedkeuring</w:t>
            </w:r>
            <w:r>
              <w:rPr>
                <w:webHidden/>
              </w:rPr>
              <w:tab/>
            </w:r>
            <w:r>
              <w:rPr>
                <w:webHidden/>
              </w:rPr>
              <w:fldChar w:fldCharType="begin"/>
            </w:r>
            <w:r>
              <w:rPr>
                <w:webHidden/>
              </w:rPr>
              <w:instrText xml:space="preserve"> PAGEREF _Toc485212403 \h </w:instrText>
            </w:r>
            <w:r>
              <w:rPr>
                <w:webHidden/>
              </w:rPr>
            </w:r>
            <w:r>
              <w:rPr>
                <w:webHidden/>
              </w:rPr>
              <w:fldChar w:fldCharType="separate"/>
            </w:r>
            <w:r>
              <w:rPr>
                <w:webHidden/>
              </w:rPr>
              <w:t>5</w:t>
            </w:r>
            <w:r>
              <w:rPr>
                <w:webHidden/>
              </w:rPr>
              <w:fldChar w:fldCharType="end"/>
            </w:r>
          </w:hyperlink>
        </w:p>
        <w:p w:rsidR="00C60C56" w:rsidRDefault="00C60C56">
          <w:pPr>
            <w:pStyle w:val="Inhopg1"/>
            <w:rPr>
              <w:noProof/>
            </w:rPr>
          </w:pPr>
          <w:hyperlink w:anchor="_Toc485212404" w:history="1">
            <w:r w:rsidRPr="00F82089">
              <w:rPr>
                <w:rStyle w:val="Hyperlink"/>
                <w:noProof/>
              </w:rPr>
              <w:t>4</w:t>
            </w:r>
            <w:r>
              <w:rPr>
                <w:noProof/>
              </w:rPr>
              <w:tab/>
            </w:r>
            <w:r w:rsidRPr="00F82089">
              <w:rPr>
                <w:rStyle w:val="Hyperlink"/>
                <w:noProof/>
              </w:rPr>
              <w:t>Ratingrapportages</w:t>
            </w:r>
            <w:r>
              <w:rPr>
                <w:noProof/>
                <w:webHidden/>
              </w:rPr>
              <w:tab/>
            </w:r>
            <w:r>
              <w:rPr>
                <w:noProof/>
                <w:webHidden/>
              </w:rPr>
              <w:fldChar w:fldCharType="begin"/>
            </w:r>
            <w:r>
              <w:rPr>
                <w:noProof/>
                <w:webHidden/>
              </w:rPr>
              <w:instrText xml:space="preserve"> PAGEREF _Toc485212404 \h </w:instrText>
            </w:r>
            <w:r>
              <w:rPr>
                <w:noProof/>
                <w:webHidden/>
              </w:rPr>
            </w:r>
            <w:r>
              <w:rPr>
                <w:noProof/>
                <w:webHidden/>
              </w:rPr>
              <w:fldChar w:fldCharType="separate"/>
            </w:r>
            <w:r>
              <w:rPr>
                <w:noProof/>
                <w:webHidden/>
              </w:rPr>
              <w:t>6</w:t>
            </w:r>
            <w:r>
              <w:rPr>
                <w:noProof/>
                <w:webHidden/>
              </w:rPr>
              <w:fldChar w:fldCharType="end"/>
            </w:r>
          </w:hyperlink>
        </w:p>
        <w:p w:rsidR="00C60C56" w:rsidRDefault="00C60C56">
          <w:pPr>
            <w:pStyle w:val="Inhopg2"/>
            <w:rPr>
              <w:rFonts w:asciiTheme="minorHAnsi" w:hAnsiTheme="minorHAnsi" w:cstheme="minorBidi"/>
              <w:sz w:val="22"/>
              <w:szCs w:val="22"/>
            </w:rPr>
          </w:pPr>
          <w:hyperlink w:anchor="_Toc485212405" w:history="1">
            <w:r w:rsidRPr="00F82089">
              <w:rPr>
                <w:rStyle w:val="Hyperlink"/>
              </w:rPr>
              <w:t>4.1</w:t>
            </w:r>
            <w:r>
              <w:rPr>
                <w:rFonts w:asciiTheme="minorHAnsi" w:hAnsiTheme="minorHAnsi" w:cstheme="minorBidi"/>
                <w:sz w:val="22"/>
                <w:szCs w:val="22"/>
              </w:rPr>
              <w:tab/>
            </w:r>
            <w:r w:rsidRPr="00F82089">
              <w:rPr>
                <w:rStyle w:val="Hyperlink"/>
              </w:rPr>
              <w:t>Rapporteren van een toernooi via Schaakkalender.nl</w:t>
            </w:r>
            <w:r>
              <w:rPr>
                <w:webHidden/>
              </w:rPr>
              <w:tab/>
            </w:r>
            <w:r>
              <w:rPr>
                <w:webHidden/>
              </w:rPr>
              <w:fldChar w:fldCharType="begin"/>
            </w:r>
            <w:r>
              <w:rPr>
                <w:webHidden/>
              </w:rPr>
              <w:instrText xml:space="preserve"> PAGEREF _Toc485212405 \h </w:instrText>
            </w:r>
            <w:r>
              <w:rPr>
                <w:webHidden/>
              </w:rPr>
            </w:r>
            <w:r>
              <w:rPr>
                <w:webHidden/>
              </w:rPr>
              <w:fldChar w:fldCharType="separate"/>
            </w:r>
            <w:r>
              <w:rPr>
                <w:webHidden/>
              </w:rPr>
              <w:t>6</w:t>
            </w:r>
            <w:r>
              <w:rPr>
                <w:webHidden/>
              </w:rPr>
              <w:fldChar w:fldCharType="end"/>
            </w:r>
          </w:hyperlink>
        </w:p>
        <w:p w:rsidR="00854CB2" w:rsidRDefault="00052C85">
          <w:pPr>
            <w:rPr>
              <w:rFonts w:cs="Arial"/>
              <w:sz w:val="20"/>
              <w:szCs w:val="20"/>
            </w:rPr>
          </w:pPr>
          <w:r w:rsidRPr="007631A0">
            <w:rPr>
              <w:rFonts w:ascii="Arial" w:hAnsi="Arial" w:cs="Arial"/>
              <w:b/>
              <w:bCs/>
              <w:sz w:val="20"/>
              <w:szCs w:val="20"/>
            </w:rPr>
            <w:fldChar w:fldCharType="end"/>
          </w:r>
        </w:p>
      </w:sdtContent>
    </w:sdt>
    <w:p w:rsidR="00854CB2" w:rsidRDefault="00854CB2">
      <w:pPr>
        <w:rPr>
          <w:rFonts w:cs="Arial"/>
          <w:sz w:val="20"/>
          <w:szCs w:val="20"/>
        </w:rPr>
      </w:pPr>
      <w:r>
        <w:rPr>
          <w:rFonts w:cs="Arial"/>
          <w:sz w:val="20"/>
          <w:szCs w:val="20"/>
        </w:rPr>
        <w:br w:type="page"/>
      </w:r>
    </w:p>
    <w:p w:rsidR="007F443B" w:rsidRPr="0087150E" w:rsidRDefault="00082631" w:rsidP="0087150E">
      <w:pPr>
        <w:pStyle w:val="Kop1"/>
      </w:pPr>
      <w:bookmarkStart w:id="1" w:name="_Toc485212391"/>
      <w:r>
        <w:lastRenderedPageBreak/>
        <w:t>Inleiding</w:t>
      </w:r>
      <w:r w:rsidR="002B55D3">
        <w:t>, activeren login en contact</w:t>
      </w:r>
      <w:bookmarkEnd w:id="1"/>
    </w:p>
    <w:p w:rsidR="002B55D3" w:rsidRDefault="002B55D3" w:rsidP="00F72C5E">
      <w:pPr>
        <w:spacing w:after="0"/>
        <w:rPr>
          <w:rFonts w:ascii="Arial" w:hAnsi="Arial" w:cs="Arial"/>
          <w:sz w:val="20"/>
          <w:szCs w:val="20"/>
        </w:rPr>
      </w:pPr>
    </w:p>
    <w:p w:rsidR="002B55D3" w:rsidRPr="00007E1F" w:rsidRDefault="002B55D3" w:rsidP="002B55D3">
      <w:pPr>
        <w:pStyle w:val="Kop2"/>
        <w:rPr>
          <w:rFonts w:ascii="Arial" w:hAnsi="Arial" w:cs="Arial"/>
          <w:sz w:val="20"/>
          <w:szCs w:val="20"/>
        </w:rPr>
      </w:pPr>
      <w:bookmarkStart w:id="2" w:name="_Toc485212392"/>
      <w:r w:rsidRPr="00007E1F">
        <w:rPr>
          <w:rFonts w:ascii="Arial" w:hAnsi="Arial" w:cs="Arial"/>
          <w:sz w:val="20"/>
          <w:szCs w:val="20"/>
        </w:rPr>
        <w:t>Inleiding</w:t>
      </w:r>
      <w:bookmarkEnd w:id="2"/>
    </w:p>
    <w:p w:rsidR="00082631" w:rsidRDefault="00082631" w:rsidP="00DC7D7D">
      <w:pPr>
        <w:spacing w:after="0"/>
        <w:rPr>
          <w:rFonts w:ascii="Arial" w:hAnsi="Arial" w:cs="Arial"/>
          <w:sz w:val="20"/>
          <w:szCs w:val="20"/>
        </w:rPr>
      </w:pPr>
    </w:p>
    <w:p w:rsidR="00F46725" w:rsidRPr="00F46725" w:rsidRDefault="00F46725" w:rsidP="00F46725">
      <w:pPr>
        <w:spacing w:after="0"/>
        <w:rPr>
          <w:rFonts w:ascii="Arial" w:hAnsi="Arial" w:cs="Arial"/>
          <w:sz w:val="20"/>
          <w:szCs w:val="20"/>
        </w:rPr>
      </w:pPr>
      <w:r>
        <w:rPr>
          <w:rFonts w:ascii="Arial" w:hAnsi="Arial" w:cs="Arial"/>
          <w:sz w:val="20"/>
          <w:szCs w:val="20"/>
        </w:rPr>
        <w:t>In 2017</w:t>
      </w:r>
      <w:r w:rsidRPr="00F46725">
        <w:rPr>
          <w:rFonts w:ascii="Arial" w:hAnsi="Arial" w:cs="Arial"/>
          <w:sz w:val="20"/>
          <w:szCs w:val="20"/>
        </w:rPr>
        <w:t xml:space="preserve"> zijn twee nieuwe KNSB websites. www.schaakbond.nl en www.schaken.nl</w:t>
      </w:r>
      <w:r>
        <w:rPr>
          <w:rFonts w:ascii="Arial" w:hAnsi="Arial" w:cs="Arial"/>
          <w:sz w:val="20"/>
          <w:szCs w:val="20"/>
        </w:rPr>
        <w:t xml:space="preserve"> gelanceerd</w:t>
      </w:r>
      <w:r w:rsidRPr="00F46725">
        <w:rPr>
          <w:rFonts w:ascii="Arial" w:hAnsi="Arial" w:cs="Arial"/>
          <w:sz w:val="20"/>
          <w:szCs w:val="20"/>
        </w:rPr>
        <w:t xml:space="preserve">. </w:t>
      </w:r>
    </w:p>
    <w:p w:rsidR="00F46725" w:rsidRPr="00F46725" w:rsidRDefault="00F46725" w:rsidP="00F46725">
      <w:pPr>
        <w:spacing w:after="0"/>
        <w:rPr>
          <w:rFonts w:ascii="Arial" w:hAnsi="Arial" w:cs="Arial"/>
          <w:sz w:val="20"/>
          <w:szCs w:val="20"/>
        </w:rPr>
      </w:pPr>
      <w:r w:rsidRPr="00F46725">
        <w:rPr>
          <w:rFonts w:ascii="Arial" w:hAnsi="Arial" w:cs="Arial"/>
          <w:sz w:val="20"/>
          <w:szCs w:val="20"/>
        </w:rPr>
        <w:t xml:space="preserve">Naast deze websites is ook de website www.schaakkalender.nl ontwikkelt. Deze laatste website wordt gebruikt om toernooien op te voeren en in een later stadium om toernooien voor de rating te rapporteren. </w:t>
      </w:r>
    </w:p>
    <w:p w:rsidR="00F46725" w:rsidRPr="00F46725" w:rsidRDefault="00F46725" w:rsidP="00F46725">
      <w:pPr>
        <w:spacing w:after="0"/>
        <w:rPr>
          <w:rFonts w:ascii="Arial" w:hAnsi="Arial" w:cs="Arial"/>
          <w:sz w:val="20"/>
          <w:szCs w:val="20"/>
        </w:rPr>
      </w:pPr>
      <w:r w:rsidRPr="00F46725">
        <w:rPr>
          <w:rFonts w:ascii="Arial" w:hAnsi="Arial" w:cs="Arial"/>
          <w:sz w:val="20"/>
          <w:szCs w:val="20"/>
        </w:rPr>
        <w:t xml:space="preserve">  </w:t>
      </w:r>
    </w:p>
    <w:p w:rsidR="00BA7FC3" w:rsidRDefault="00F46725" w:rsidP="00F46725">
      <w:pPr>
        <w:spacing w:after="0"/>
        <w:rPr>
          <w:rFonts w:ascii="Arial" w:hAnsi="Arial" w:cs="Arial"/>
          <w:sz w:val="20"/>
          <w:szCs w:val="20"/>
        </w:rPr>
      </w:pPr>
      <w:r w:rsidRPr="00F46725">
        <w:rPr>
          <w:rFonts w:ascii="Arial" w:hAnsi="Arial" w:cs="Arial"/>
          <w:sz w:val="20"/>
          <w:szCs w:val="20"/>
        </w:rPr>
        <w:t xml:space="preserve">  </w:t>
      </w:r>
    </w:p>
    <w:p w:rsidR="002B55D3" w:rsidRPr="00007E1F" w:rsidRDefault="00CB12E7" w:rsidP="002B55D3">
      <w:pPr>
        <w:pStyle w:val="Kop2"/>
        <w:rPr>
          <w:rFonts w:ascii="Arial" w:hAnsi="Arial" w:cs="Arial"/>
          <w:sz w:val="20"/>
          <w:szCs w:val="20"/>
        </w:rPr>
      </w:pPr>
      <w:bookmarkStart w:id="3" w:name="_Toc485212393"/>
      <w:r>
        <w:rPr>
          <w:rFonts w:ascii="Arial" w:hAnsi="Arial" w:cs="Arial"/>
          <w:sz w:val="20"/>
          <w:szCs w:val="20"/>
        </w:rPr>
        <w:t>Een login aanmaken</w:t>
      </w:r>
      <w:bookmarkEnd w:id="3"/>
    </w:p>
    <w:p w:rsidR="002716E3" w:rsidRDefault="002716E3" w:rsidP="002716E3">
      <w:pPr>
        <w:spacing w:after="0"/>
        <w:rPr>
          <w:rFonts w:ascii="Arial" w:hAnsi="Arial" w:cs="Arial"/>
          <w:sz w:val="20"/>
          <w:szCs w:val="20"/>
        </w:rPr>
      </w:pPr>
      <w:r w:rsidRPr="00F46725">
        <w:rPr>
          <w:rFonts w:ascii="Arial" w:hAnsi="Arial" w:cs="Arial"/>
          <w:sz w:val="20"/>
          <w:szCs w:val="20"/>
        </w:rPr>
        <w:t xml:space="preserve">Op schaakkalender.nl kan iedereen </w:t>
      </w:r>
      <w:r>
        <w:rPr>
          <w:rFonts w:ascii="Arial" w:hAnsi="Arial" w:cs="Arial"/>
          <w:sz w:val="20"/>
          <w:szCs w:val="20"/>
        </w:rPr>
        <w:t xml:space="preserve">zonder login </w:t>
      </w:r>
      <w:r w:rsidRPr="00F46725">
        <w:rPr>
          <w:rFonts w:ascii="Arial" w:hAnsi="Arial" w:cs="Arial"/>
          <w:sz w:val="20"/>
          <w:szCs w:val="20"/>
        </w:rPr>
        <w:t>een toernooi opvoeren</w:t>
      </w:r>
      <w:r>
        <w:rPr>
          <w:rFonts w:ascii="Arial" w:hAnsi="Arial" w:cs="Arial"/>
          <w:sz w:val="20"/>
          <w:szCs w:val="20"/>
        </w:rPr>
        <w:t>.</w:t>
      </w:r>
    </w:p>
    <w:p w:rsidR="002716E3" w:rsidRDefault="002716E3" w:rsidP="002716E3">
      <w:pPr>
        <w:spacing w:after="0"/>
        <w:rPr>
          <w:rFonts w:ascii="Arial" w:hAnsi="Arial" w:cs="Arial"/>
          <w:sz w:val="20"/>
          <w:szCs w:val="20"/>
        </w:rPr>
      </w:pPr>
    </w:p>
    <w:p w:rsidR="002716E3" w:rsidRDefault="002716E3" w:rsidP="002716E3">
      <w:pPr>
        <w:spacing w:after="0"/>
        <w:rPr>
          <w:rFonts w:ascii="Arial" w:hAnsi="Arial" w:cs="Arial"/>
          <w:sz w:val="20"/>
          <w:szCs w:val="20"/>
        </w:rPr>
      </w:pPr>
      <w:r>
        <w:rPr>
          <w:rFonts w:ascii="Arial" w:hAnsi="Arial" w:cs="Arial"/>
          <w:sz w:val="20"/>
          <w:szCs w:val="20"/>
        </w:rPr>
        <w:t>Als iemand de gegevens van een toernooi wil wijzigen, dan is een login vereist. Het e-mailadres dat gebruikt wordt voor de login, geeft het recht toernooien waar bij de contactgegevens het e-mailadres overeenkomt, aan te passen.</w:t>
      </w:r>
    </w:p>
    <w:p w:rsidR="002716E3" w:rsidRPr="00F46725" w:rsidRDefault="002716E3" w:rsidP="002716E3">
      <w:pPr>
        <w:spacing w:after="0"/>
        <w:rPr>
          <w:rFonts w:ascii="Arial" w:hAnsi="Arial" w:cs="Arial"/>
          <w:sz w:val="20"/>
          <w:szCs w:val="20"/>
        </w:rPr>
      </w:pPr>
      <w:r>
        <w:rPr>
          <w:rFonts w:ascii="Arial" w:hAnsi="Arial" w:cs="Arial"/>
          <w:sz w:val="20"/>
          <w:szCs w:val="20"/>
        </w:rPr>
        <w:t xml:space="preserve">Kalender coördinatoren van de Regionale bond beheren alle toernooien die onder deze bond vallen. </w:t>
      </w:r>
    </w:p>
    <w:p w:rsidR="00027D98" w:rsidRDefault="00027D98" w:rsidP="00027D98">
      <w:pPr>
        <w:rPr>
          <w:rFonts w:ascii="Arial" w:hAnsi="Arial" w:cs="Arial"/>
          <w:sz w:val="20"/>
          <w:szCs w:val="20"/>
        </w:rPr>
      </w:pPr>
    </w:p>
    <w:p w:rsidR="00D718B5" w:rsidRPr="00D718B5" w:rsidRDefault="002716E3" w:rsidP="00D718B5">
      <w:pPr>
        <w:rPr>
          <w:rFonts w:ascii="Arial" w:hAnsi="Arial" w:cs="Arial"/>
          <w:sz w:val="20"/>
          <w:szCs w:val="20"/>
        </w:rPr>
      </w:pPr>
      <w:r>
        <w:rPr>
          <w:rFonts w:ascii="Arial" w:hAnsi="Arial" w:cs="Arial"/>
          <w:sz w:val="20"/>
          <w:szCs w:val="20"/>
        </w:rPr>
        <w:t>Loginprocedure:</w:t>
      </w:r>
      <w:r w:rsidR="006D37FC">
        <w:rPr>
          <w:rFonts w:ascii="Arial" w:hAnsi="Arial" w:cs="Arial"/>
          <w:sz w:val="20"/>
          <w:szCs w:val="20"/>
        </w:rPr>
        <w:br/>
      </w:r>
      <w:r>
        <w:rPr>
          <w:rFonts w:ascii="Arial" w:hAnsi="Arial" w:cs="Arial"/>
          <w:sz w:val="20"/>
          <w:szCs w:val="20"/>
        </w:rPr>
        <w:t>Op schaakkalender.nl kiest u voor 'Beheer uw toernooien'</w:t>
      </w:r>
      <w:r w:rsidR="00D718B5" w:rsidRPr="00D718B5">
        <w:t xml:space="preserve"> </w:t>
      </w:r>
      <w:r w:rsidR="00D718B5" w:rsidRPr="00D718B5">
        <w:rPr>
          <w:rFonts w:ascii="Arial" w:hAnsi="Arial" w:cs="Arial"/>
          <w:sz w:val="20"/>
          <w:szCs w:val="20"/>
        </w:rPr>
        <w:t xml:space="preserve">en vervolgens op 'Registreer'. </w:t>
      </w:r>
      <w:r w:rsidR="006D37FC">
        <w:rPr>
          <w:rFonts w:ascii="Arial" w:hAnsi="Arial" w:cs="Arial"/>
          <w:sz w:val="20"/>
          <w:szCs w:val="20"/>
        </w:rPr>
        <w:br/>
      </w:r>
      <w:r w:rsidR="00D718B5" w:rsidRPr="00D718B5">
        <w:rPr>
          <w:rFonts w:ascii="Arial" w:hAnsi="Arial" w:cs="Arial"/>
          <w:sz w:val="20"/>
          <w:szCs w:val="20"/>
        </w:rPr>
        <w:t xml:space="preserve">Vul je e-mailadres in en klik op registreren, vervolgens krijg je een mail met een activatie link. </w:t>
      </w:r>
    </w:p>
    <w:p w:rsidR="00D718B5" w:rsidRPr="00D718B5" w:rsidRDefault="00D718B5" w:rsidP="00D718B5">
      <w:pPr>
        <w:rPr>
          <w:rFonts w:ascii="Arial" w:hAnsi="Arial" w:cs="Arial"/>
          <w:sz w:val="20"/>
          <w:szCs w:val="20"/>
        </w:rPr>
      </w:pPr>
      <w:r w:rsidRPr="00D718B5">
        <w:rPr>
          <w:rFonts w:ascii="Arial" w:hAnsi="Arial" w:cs="Arial"/>
          <w:sz w:val="20"/>
          <w:szCs w:val="20"/>
        </w:rPr>
        <w:t xml:space="preserve">  </w:t>
      </w:r>
    </w:p>
    <w:p w:rsidR="002B55D3" w:rsidRPr="00007E1F" w:rsidRDefault="002B55D3" w:rsidP="002B55D3">
      <w:pPr>
        <w:pStyle w:val="Kop2"/>
        <w:rPr>
          <w:rFonts w:ascii="Arial" w:hAnsi="Arial" w:cs="Arial"/>
          <w:sz w:val="20"/>
          <w:szCs w:val="20"/>
        </w:rPr>
      </w:pPr>
      <w:bookmarkStart w:id="4" w:name="_Toc485212394"/>
      <w:r w:rsidRPr="00007E1F">
        <w:rPr>
          <w:rFonts w:ascii="Arial" w:hAnsi="Arial" w:cs="Arial"/>
          <w:sz w:val="20"/>
          <w:szCs w:val="20"/>
        </w:rPr>
        <w:t>Respons en contact</w:t>
      </w:r>
      <w:bookmarkEnd w:id="4"/>
    </w:p>
    <w:p w:rsidR="009A6702" w:rsidRDefault="009A6702" w:rsidP="009A6702">
      <w:pPr>
        <w:spacing w:after="0"/>
        <w:rPr>
          <w:rFonts w:ascii="Arial" w:hAnsi="Arial" w:cs="Arial"/>
          <w:sz w:val="20"/>
          <w:szCs w:val="20"/>
        </w:rPr>
      </w:pPr>
      <w:r>
        <w:rPr>
          <w:rFonts w:ascii="Arial" w:hAnsi="Arial" w:cs="Arial"/>
          <w:sz w:val="20"/>
          <w:szCs w:val="20"/>
        </w:rPr>
        <w:t xml:space="preserve">Heeft u opmerkingen of speciale wensen, laat </w:t>
      </w:r>
      <w:r w:rsidR="00DC7D7D">
        <w:rPr>
          <w:rFonts w:ascii="Arial" w:hAnsi="Arial" w:cs="Arial"/>
          <w:sz w:val="20"/>
          <w:szCs w:val="20"/>
        </w:rPr>
        <w:t xml:space="preserve">ons </w:t>
      </w:r>
      <w:r>
        <w:rPr>
          <w:rFonts w:ascii="Arial" w:hAnsi="Arial" w:cs="Arial"/>
          <w:sz w:val="20"/>
          <w:szCs w:val="20"/>
        </w:rPr>
        <w:t xml:space="preserve">dat dan weten, zodat wij dit mee kunnen nemen in volgende versies. U kunt ons mailen op </w:t>
      </w:r>
      <w:hyperlink r:id="rId10" w:history="1">
        <w:r>
          <w:rPr>
            <w:rStyle w:val="Hyperlink"/>
            <w:rFonts w:ascii="Arial" w:hAnsi="Arial" w:cs="Arial"/>
            <w:sz w:val="20"/>
            <w:szCs w:val="20"/>
          </w:rPr>
          <w:t>bondsbureau@schaakbond.nl</w:t>
        </w:r>
      </w:hyperlink>
      <w:r>
        <w:rPr>
          <w:rFonts w:ascii="Arial" w:hAnsi="Arial" w:cs="Arial"/>
          <w:sz w:val="20"/>
          <w:szCs w:val="20"/>
        </w:rPr>
        <w:t>. Telefonisch zijn we op kantooruren bereikbaar op 023-5254025.</w:t>
      </w:r>
    </w:p>
    <w:p w:rsidR="00F233BD" w:rsidRDefault="00E40EC1" w:rsidP="006D37FC">
      <w:pPr>
        <w:rPr>
          <w:rFonts w:ascii="Arial" w:hAnsi="Arial" w:cs="Arial"/>
          <w:sz w:val="20"/>
          <w:szCs w:val="20"/>
        </w:rPr>
      </w:pPr>
      <w:r w:rsidRPr="00293A44">
        <w:rPr>
          <w:rFonts w:ascii="Arial" w:hAnsi="Arial" w:cs="Arial"/>
          <w:sz w:val="20"/>
          <w:szCs w:val="20"/>
        </w:rPr>
        <w:t xml:space="preserve">We hebben slechts één </w:t>
      </w:r>
      <w:r w:rsidR="00DC7D7D">
        <w:rPr>
          <w:rFonts w:ascii="Arial" w:hAnsi="Arial" w:cs="Arial"/>
          <w:sz w:val="20"/>
          <w:szCs w:val="20"/>
        </w:rPr>
        <w:t>handleiding</w:t>
      </w:r>
      <w:r w:rsidRPr="00293A44">
        <w:rPr>
          <w:rFonts w:ascii="Arial" w:hAnsi="Arial" w:cs="Arial"/>
          <w:sz w:val="20"/>
          <w:szCs w:val="20"/>
        </w:rPr>
        <w:t xml:space="preserve"> gemaakt voor alle soorten gebruikers</w:t>
      </w:r>
      <w:r w:rsidR="00DC7D7D">
        <w:rPr>
          <w:rFonts w:ascii="Arial" w:hAnsi="Arial" w:cs="Arial"/>
          <w:sz w:val="20"/>
          <w:szCs w:val="20"/>
        </w:rPr>
        <w:t xml:space="preserve">, </w:t>
      </w:r>
    </w:p>
    <w:p w:rsidR="00007E1F" w:rsidRDefault="00007E1F">
      <w:pPr>
        <w:rPr>
          <w:rFonts w:ascii="Arial" w:eastAsiaTheme="majorEastAsia" w:hAnsi="Arial" w:cstheme="majorBidi"/>
          <w:b/>
          <w:bCs/>
          <w:color w:val="365F91" w:themeColor="accent1" w:themeShade="BF"/>
          <w:sz w:val="28"/>
          <w:szCs w:val="28"/>
        </w:rPr>
      </w:pPr>
      <w:r>
        <w:br w:type="page"/>
      </w:r>
    </w:p>
    <w:p w:rsidR="008E6585" w:rsidRPr="0087150E" w:rsidRDefault="00CB12E7" w:rsidP="0087150E">
      <w:pPr>
        <w:pStyle w:val="Kop1"/>
      </w:pPr>
      <w:bookmarkStart w:id="5" w:name="_Toc485212395"/>
      <w:r>
        <w:lastRenderedPageBreak/>
        <w:t>Invoer en goedkeuring van een toernooi</w:t>
      </w:r>
      <w:bookmarkEnd w:id="5"/>
    </w:p>
    <w:p w:rsidR="004F2E31" w:rsidRPr="00293A44" w:rsidRDefault="004F2E31" w:rsidP="002F298C">
      <w:pPr>
        <w:rPr>
          <w:rFonts w:ascii="Arial" w:hAnsi="Arial" w:cs="Arial"/>
          <w:sz w:val="20"/>
          <w:szCs w:val="20"/>
        </w:rPr>
      </w:pPr>
    </w:p>
    <w:p w:rsidR="004F2E31" w:rsidRPr="00293A44" w:rsidRDefault="00CB12E7" w:rsidP="004F2E31">
      <w:pPr>
        <w:pStyle w:val="Kop2"/>
        <w:rPr>
          <w:rFonts w:ascii="Arial" w:hAnsi="Arial" w:cs="Arial"/>
          <w:sz w:val="20"/>
          <w:szCs w:val="20"/>
        </w:rPr>
      </w:pPr>
      <w:bookmarkStart w:id="6" w:name="_Toc485212396"/>
      <w:r>
        <w:rPr>
          <w:rFonts w:ascii="Arial" w:hAnsi="Arial" w:cs="Arial"/>
          <w:sz w:val="20"/>
          <w:szCs w:val="20"/>
        </w:rPr>
        <w:t>Invoer van een toernooi</w:t>
      </w:r>
      <w:bookmarkEnd w:id="6"/>
    </w:p>
    <w:p w:rsidR="001263DA" w:rsidRDefault="00894724" w:rsidP="002F298C">
      <w:pPr>
        <w:rPr>
          <w:rFonts w:ascii="Arial" w:hAnsi="Arial" w:cs="Arial"/>
          <w:sz w:val="20"/>
          <w:szCs w:val="20"/>
        </w:rPr>
      </w:pPr>
      <w:r>
        <w:rPr>
          <w:rFonts w:ascii="Arial" w:hAnsi="Arial" w:cs="Arial"/>
          <w:sz w:val="20"/>
          <w:szCs w:val="20"/>
        </w:rPr>
        <w:t>Op schaakkalender.nl kiest u voor 'Toernooi aanmelden'</w:t>
      </w:r>
    </w:p>
    <w:p w:rsidR="00894724" w:rsidRDefault="00894724" w:rsidP="002F298C">
      <w:pPr>
        <w:rPr>
          <w:rFonts w:ascii="Arial" w:hAnsi="Arial" w:cs="Arial"/>
          <w:sz w:val="20"/>
          <w:szCs w:val="20"/>
        </w:rPr>
      </w:pPr>
      <w:r>
        <w:rPr>
          <w:rFonts w:ascii="Arial" w:hAnsi="Arial" w:cs="Arial"/>
          <w:sz w:val="20"/>
          <w:szCs w:val="20"/>
        </w:rPr>
        <w:t>U ziet een scherm dat onderverdeeld is met de volgende delen:</w:t>
      </w:r>
    </w:p>
    <w:p w:rsidR="00894724" w:rsidRDefault="00894724" w:rsidP="002F298C">
      <w:pPr>
        <w:rPr>
          <w:rFonts w:ascii="Arial" w:hAnsi="Arial" w:cs="Arial"/>
          <w:sz w:val="20"/>
          <w:szCs w:val="20"/>
        </w:rPr>
      </w:pPr>
    </w:p>
    <w:p w:rsidR="00894724" w:rsidRDefault="003A056C" w:rsidP="002F298C">
      <w:pPr>
        <w:rPr>
          <w:rFonts w:ascii="Arial" w:hAnsi="Arial" w:cs="Arial"/>
          <w:sz w:val="20"/>
          <w:szCs w:val="20"/>
        </w:rPr>
      </w:pPr>
      <w:r>
        <w:rPr>
          <w:rFonts w:ascii="Arial" w:hAnsi="Arial" w:cs="Arial"/>
          <w:sz w:val="20"/>
          <w:szCs w:val="20"/>
        </w:rPr>
        <w:t xml:space="preserve">a. </w:t>
      </w:r>
      <w:r w:rsidR="00894724">
        <w:rPr>
          <w:rFonts w:ascii="Arial" w:hAnsi="Arial" w:cs="Arial"/>
          <w:sz w:val="20"/>
          <w:szCs w:val="20"/>
        </w:rPr>
        <w:t>Algemene informatie</w:t>
      </w:r>
    </w:p>
    <w:p w:rsidR="00894724" w:rsidRDefault="003A056C" w:rsidP="002F298C">
      <w:pPr>
        <w:rPr>
          <w:rFonts w:ascii="Arial" w:hAnsi="Arial" w:cs="Arial"/>
          <w:sz w:val="20"/>
          <w:szCs w:val="20"/>
        </w:rPr>
      </w:pPr>
      <w:r>
        <w:rPr>
          <w:rFonts w:ascii="Arial" w:hAnsi="Arial" w:cs="Arial"/>
          <w:sz w:val="20"/>
          <w:szCs w:val="20"/>
        </w:rPr>
        <w:t>Het zegt het al, de zaken die van belang zijn om te weten wat voor toernooi het is.</w:t>
      </w:r>
    </w:p>
    <w:p w:rsidR="003A056C" w:rsidRDefault="003A056C" w:rsidP="002F298C">
      <w:pPr>
        <w:rPr>
          <w:rFonts w:ascii="Arial" w:hAnsi="Arial" w:cs="Arial"/>
          <w:sz w:val="20"/>
          <w:szCs w:val="20"/>
        </w:rPr>
      </w:pPr>
      <w:r>
        <w:rPr>
          <w:rFonts w:ascii="Arial" w:hAnsi="Arial" w:cs="Arial"/>
          <w:sz w:val="20"/>
          <w:szCs w:val="20"/>
        </w:rPr>
        <w:t>Hier wordt ook aangegeven onder welke regionale bond een toernooi valt. Als het toernooi niet onder een regionale bond valt dan kies je voor KNSB.</w:t>
      </w:r>
    </w:p>
    <w:p w:rsidR="003A056C" w:rsidRDefault="003A056C" w:rsidP="002F298C">
      <w:pPr>
        <w:rPr>
          <w:rFonts w:ascii="Arial" w:hAnsi="Arial" w:cs="Arial"/>
          <w:sz w:val="20"/>
          <w:szCs w:val="20"/>
        </w:rPr>
      </w:pPr>
      <w:r>
        <w:rPr>
          <w:rFonts w:ascii="Arial" w:hAnsi="Arial" w:cs="Arial"/>
          <w:sz w:val="20"/>
          <w:szCs w:val="20"/>
        </w:rPr>
        <w:t>Ook is het mogelijk een foto/logo te publiceren. Op de kalender van schaken.nl wordt de foto weergegeven in een 100x110 pixels formaat. Let er wel op dat de foto rechten vrij is. Eventuele claims worden doorgestuurd naar de contactpersoon van het evenement.</w:t>
      </w:r>
    </w:p>
    <w:p w:rsidR="00607FE6" w:rsidRDefault="00607FE6" w:rsidP="002F298C">
      <w:pPr>
        <w:rPr>
          <w:rFonts w:ascii="Arial" w:hAnsi="Arial" w:cs="Arial"/>
          <w:sz w:val="20"/>
          <w:szCs w:val="20"/>
        </w:rPr>
      </w:pPr>
    </w:p>
    <w:p w:rsidR="00607FE6" w:rsidRDefault="00607FE6" w:rsidP="002F298C">
      <w:pPr>
        <w:rPr>
          <w:rFonts w:ascii="Arial" w:hAnsi="Arial" w:cs="Arial"/>
          <w:sz w:val="20"/>
          <w:szCs w:val="20"/>
        </w:rPr>
      </w:pPr>
      <w:r>
        <w:rPr>
          <w:rFonts w:ascii="Arial" w:hAnsi="Arial" w:cs="Arial"/>
          <w:sz w:val="20"/>
          <w:szCs w:val="20"/>
        </w:rPr>
        <w:t>Bij de toernooiomschrijving kan alles ingevuld worden wat niet ergens anders geplaatst kan worden.</w:t>
      </w:r>
    </w:p>
    <w:p w:rsidR="003A056C" w:rsidRDefault="003A056C" w:rsidP="002F298C">
      <w:pPr>
        <w:rPr>
          <w:rFonts w:ascii="Arial" w:hAnsi="Arial" w:cs="Arial"/>
          <w:sz w:val="20"/>
          <w:szCs w:val="20"/>
        </w:rPr>
      </w:pPr>
    </w:p>
    <w:p w:rsidR="003A056C" w:rsidRDefault="003A056C" w:rsidP="002F298C">
      <w:pPr>
        <w:rPr>
          <w:rFonts w:ascii="Arial" w:hAnsi="Arial" w:cs="Arial"/>
          <w:sz w:val="20"/>
          <w:szCs w:val="20"/>
        </w:rPr>
      </w:pPr>
      <w:r>
        <w:rPr>
          <w:rFonts w:ascii="Arial" w:hAnsi="Arial" w:cs="Arial"/>
          <w:sz w:val="20"/>
          <w:szCs w:val="20"/>
        </w:rPr>
        <w:t>b. Waar</w:t>
      </w:r>
    </w:p>
    <w:p w:rsidR="003A056C" w:rsidRDefault="003A056C" w:rsidP="002F298C">
      <w:pPr>
        <w:rPr>
          <w:rFonts w:ascii="Arial" w:hAnsi="Arial" w:cs="Arial"/>
          <w:sz w:val="20"/>
          <w:szCs w:val="20"/>
        </w:rPr>
      </w:pPr>
      <w:r>
        <w:rPr>
          <w:rFonts w:ascii="Arial" w:hAnsi="Arial" w:cs="Arial"/>
          <w:sz w:val="20"/>
          <w:szCs w:val="20"/>
        </w:rPr>
        <w:t>Dit onderdeel spreekt voor zich, bij de adresgegevens kan natuurlijk ook het telefoonnummer van de speelzaal worden ingevoerd.</w:t>
      </w:r>
    </w:p>
    <w:p w:rsidR="003A056C" w:rsidRDefault="003A056C" w:rsidP="002F298C">
      <w:pPr>
        <w:rPr>
          <w:rFonts w:ascii="Arial" w:hAnsi="Arial" w:cs="Arial"/>
          <w:sz w:val="20"/>
          <w:szCs w:val="20"/>
        </w:rPr>
      </w:pPr>
    </w:p>
    <w:p w:rsidR="003A056C" w:rsidRDefault="003A056C" w:rsidP="002F298C">
      <w:pPr>
        <w:rPr>
          <w:rFonts w:ascii="Arial" w:hAnsi="Arial" w:cs="Arial"/>
          <w:sz w:val="20"/>
          <w:szCs w:val="20"/>
        </w:rPr>
      </w:pPr>
      <w:r>
        <w:rPr>
          <w:rFonts w:ascii="Arial" w:hAnsi="Arial" w:cs="Arial"/>
          <w:sz w:val="20"/>
          <w:szCs w:val="20"/>
        </w:rPr>
        <w:t>c. Wanneer</w:t>
      </w:r>
    </w:p>
    <w:p w:rsidR="003A056C" w:rsidRDefault="003A056C" w:rsidP="002F298C">
      <w:pPr>
        <w:rPr>
          <w:rFonts w:ascii="Arial" w:hAnsi="Arial" w:cs="Arial"/>
          <w:sz w:val="20"/>
          <w:szCs w:val="20"/>
        </w:rPr>
      </w:pPr>
      <w:r>
        <w:rPr>
          <w:rFonts w:ascii="Arial" w:hAnsi="Arial" w:cs="Arial"/>
          <w:sz w:val="20"/>
          <w:szCs w:val="20"/>
        </w:rPr>
        <w:t>De velden startdatum en de einddatum zijn hier verplicht.</w:t>
      </w:r>
    </w:p>
    <w:p w:rsidR="003A056C" w:rsidRDefault="003A056C" w:rsidP="002F298C">
      <w:pPr>
        <w:rPr>
          <w:rFonts w:ascii="Arial" w:hAnsi="Arial" w:cs="Arial"/>
          <w:sz w:val="20"/>
          <w:szCs w:val="20"/>
        </w:rPr>
      </w:pPr>
    </w:p>
    <w:p w:rsidR="003A056C" w:rsidRDefault="003A056C" w:rsidP="002F298C">
      <w:pPr>
        <w:rPr>
          <w:rFonts w:ascii="Arial" w:hAnsi="Arial" w:cs="Arial"/>
          <w:sz w:val="20"/>
          <w:szCs w:val="20"/>
        </w:rPr>
      </w:pPr>
      <w:r>
        <w:rPr>
          <w:rFonts w:ascii="Arial" w:hAnsi="Arial" w:cs="Arial"/>
          <w:sz w:val="20"/>
          <w:szCs w:val="20"/>
        </w:rPr>
        <w:t>d. Contactgegevens</w:t>
      </w:r>
    </w:p>
    <w:p w:rsidR="003A056C" w:rsidRDefault="003A056C" w:rsidP="002F298C">
      <w:pPr>
        <w:rPr>
          <w:rFonts w:ascii="Arial" w:hAnsi="Arial" w:cs="Arial"/>
          <w:sz w:val="20"/>
          <w:szCs w:val="20"/>
        </w:rPr>
      </w:pPr>
      <w:r>
        <w:rPr>
          <w:rFonts w:ascii="Arial" w:hAnsi="Arial" w:cs="Arial"/>
          <w:sz w:val="20"/>
          <w:szCs w:val="20"/>
        </w:rPr>
        <w:t xml:space="preserve">Het e-mailadres is hier een verplicht veld, met dit mailadres kan een inlog worden aangemaakt om de toernooigegevens aan te passen en in een later stadium de ratingrapportage </w:t>
      </w:r>
      <w:r w:rsidR="00607FE6">
        <w:rPr>
          <w:rFonts w:ascii="Arial" w:hAnsi="Arial" w:cs="Arial"/>
          <w:sz w:val="20"/>
          <w:szCs w:val="20"/>
        </w:rPr>
        <w:t>in te zenden.</w:t>
      </w:r>
    </w:p>
    <w:p w:rsidR="00607FE6" w:rsidRDefault="00607FE6" w:rsidP="002F298C">
      <w:pPr>
        <w:rPr>
          <w:rFonts w:ascii="Arial" w:hAnsi="Arial" w:cs="Arial"/>
          <w:sz w:val="20"/>
          <w:szCs w:val="20"/>
        </w:rPr>
      </w:pPr>
    </w:p>
    <w:p w:rsidR="00607FE6" w:rsidRDefault="00607FE6" w:rsidP="002F298C">
      <w:pPr>
        <w:rPr>
          <w:rFonts w:ascii="Arial" w:hAnsi="Arial" w:cs="Arial"/>
          <w:sz w:val="20"/>
          <w:szCs w:val="20"/>
        </w:rPr>
      </w:pPr>
      <w:r>
        <w:rPr>
          <w:rFonts w:ascii="Arial" w:hAnsi="Arial" w:cs="Arial"/>
          <w:sz w:val="20"/>
          <w:szCs w:val="20"/>
        </w:rPr>
        <w:t>e. Rating</w:t>
      </w:r>
    </w:p>
    <w:p w:rsidR="00607FE6" w:rsidRDefault="00607FE6" w:rsidP="002F298C">
      <w:pPr>
        <w:rPr>
          <w:rFonts w:ascii="Arial" w:hAnsi="Arial" w:cs="Arial"/>
          <w:sz w:val="20"/>
          <w:szCs w:val="20"/>
        </w:rPr>
      </w:pPr>
      <w:r>
        <w:rPr>
          <w:rFonts w:ascii="Arial" w:hAnsi="Arial" w:cs="Arial"/>
          <w:sz w:val="20"/>
          <w:szCs w:val="20"/>
        </w:rPr>
        <w:t xml:space="preserve">Hier wordt aangegeven of een toernooi verwerkt wordt voor een ratinglijst. </w:t>
      </w:r>
    </w:p>
    <w:p w:rsidR="00607FE6" w:rsidRDefault="00607FE6" w:rsidP="002F298C">
      <w:pPr>
        <w:rPr>
          <w:rFonts w:ascii="Arial" w:hAnsi="Arial" w:cs="Arial"/>
          <w:sz w:val="20"/>
          <w:szCs w:val="20"/>
        </w:rPr>
      </w:pPr>
    </w:p>
    <w:p w:rsidR="00607FE6" w:rsidRDefault="00607FE6" w:rsidP="002F298C">
      <w:pPr>
        <w:rPr>
          <w:rFonts w:ascii="Arial" w:hAnsi="Arial" w:cs="Arial"/>
          <w:sz w:val="20"/>
          <w:szCs w:val="20"/>
        </w:rPr>
      </w:pPr>
      <w:r>
        <w:rPr>
          <w:rFonts w:ascii="Arial" w:hAnsi="Arial" w:cs="Arial"/>
          <w:sz w:val="20"/>
          <w:szCs w:val="20"/>
        </w:rPr>
        <w:t>Als alles ingevuld kies je voor 'inzenden' om goedkeuring aan te vragen</w:t>
      </w:r>
    </w:p>
    <w:p w:rsidR="00607FE6" w:rsidRDefault="00607FE6" w:rsidP="002F298C">
      <w:pPr>
        <w:rPr>
          <w:rFonts w:ascii="Arial" w:hAnsi="Arial" w:cs="Arial"/>
          <w:sz w:val="20"/>
          <w:szCs w:val="20"/>
        </w:rPr>
      </w:pPr>
    </w:p>
    <w:p w:rsidR="001263DA" w:rsidRPr="001263DA" w:rsidRDefault="00607FE6" w:rsidP="001263DA">
      <w:pPr>
        <w:pStyle w:val="Kop2"/>
        <w:rPr>
          <w:rFonts w:ascii="Arial" w:hAnsi="Arial" w:cs="Arial"/>
          <w:sz w:val="20"/>
          <w:szCs w:val="20"/>
        </w:rPr>
      </w:pPr>
      <w:bookmarkStart w:id="7" w:name="_Toc485212397"/>
      <w:r>
        <w:rPr>
          <w:rFonts w:ascii="Arial" w:hAnsi="Arial" w:cs="Arial"/>
          <w:sz w:val="20"/>
          <w:szCs w:val="20"/>
        </w:rPr>
        <w:t>Goedkeuring van het toernooi</w:t>
      </w:r>
      <w:bookmarkEnd w:id="7"/>
    </w:p>
    <w:p w:rsidR="001263DA" w:rsidRDefault="00607FE6" w:rsidP="001263DA">
      <w:pPr>
        <w:rPr>
          <w:rFonts w:ascii="Arial" w:hAnsi="Arial" w:cs="Arial"/>
          <w:sz w:val="20"/>
          <w:szCs w:val="20"/>
        </w:rPr>
      </w:pPr>
      <w:r>
        <w:rPr>
          <w:rFonts w:ascii="Arial" w:hAnsi="Arial" w:cs="Arial"/>
          <w:sz w:val="20"/>
          <w:szCs w:val="20"/>
        </w:rPr>
        <w:t>De coördinator van de Regionale Bond waar het toernooi onder valt zal periodiek toernooien goed keuren. Na goedkeuring wordt het toernooi zichtbaar op schaakkalender.nl en op de Kalender van Schaken.nl.</w:t>
      </w:r>
      <w:r w:rsidR="00BD6DBE">
        <w:rPr>
          <w:rFonts w:ascii="Arial" w:hAnsi="Arial" w:cs="Arial"/>
          <w:sz w:val="20"/>
          <w:szCs w:val="20"/>
        </w:rPr>
        <w:t xml:space="preserve"> Zie verder …..</w:t>
      </w:r>
    </w:p>
    <w:p w:rsidR="00607FE6" w:rsidRDefault="00607FE6" w:rsidP="001263DA">
      <w:pPr>
        <w:rPr>
          <w:rFonts w:ascii="Arial" w:hAnsi="Arial" w:cs="Arial"/>
          <w:sz w:val="20"/>
          <w:szCs w:val="20"/>
        </w:rPr>
      </w:pPr>
    </w:p>
    <w:p w:rsidR="00BD6DBE" w:rsidRPr="001263DA" w:rsidRDefault="00BD6DBE" w:rsidP="00BD6DBE">
      <w:pPr>
        <w:pStyle w:val="Kop2"/>
        <w:rPr>
          <w:rFonts w:ascii="Arial" w:hAnsi="Arial" w:cs="Arial"/>
          <w:sz w:val="20"/>
          <w:szCs w:val="20"/>
        </w:rPr>
      </w:pPr>
      <w:bookmarkStart w:id="8" w:name="_Toc485212398"/>
      <w:r>
        <w:rPr>
          <w:rFonts w:ascii="Arial" w:hAnsi="Arial" w:cs="Arial"/>
          <w:sz w:val="20"/>
          <w:szCs w:val="20"/>
        </w:rPr>
        <w:t>Aanpassing toernooigegevens</w:t>
      </w:r>
      <w:bookmarkEnd w:id="8"/>
    </w:p>
    <w:p w:rsidR="00BD6DBE" w:rsidRDefault="00680D7E" w:rsidP="00BD6DBE">
      <w:pPr>
        <w:rPr>
          <w:rFonts w:ascii="Arial" w:hAnsi="Arial" w:cs="Arial"/>
          <w:sz w:val="20"/>
          <w:szCs w:val="20"/>
        </w:rPr>
      </w:pPr>
      <w:r>
        <w:rPr>
          <w:rFonts w:ascii="Arial" w:hAnsi="Arial" w:cs="Arial"/>
          <w:sz w:val="20"/>
          <w:szCs w:val="20"/>
        </w:rPr>
        <w:t>Als er meer gegevens van een toernooi bekend zijn of er zijn wijzigingen dan kan de contactpersoon dit zelf aanpassen.</w:t>
      </w:r>
    </w:p>
    <w:p w:rsidR="00680D7E" w:rsidRDefault="00680D7E" w:rsidP="00BD6DBE">
      <w:pPr>
        <w:rPr>
          <w:rFonts w:ascii="Arial" w:hAnsi="Arial" w:cs="Arial"/>
          <w:sz w:val="20"/>
          <w:szCs w:val="20"/>
        </w:rPr>
      </w:pPr>
      <w:r>
        <w:rPr>
          <w:rFonts w:ascii="Arial" w:hAnsi="Arial" w:cs="Arial"/>
          <w:sz w:val="20"/>
          <w:szCs w:val="20"/>
        </w:rPr>
        <w:t>Na inloggen op schaakkalender kies je voor 'Beheer uw toernooien'.</w:t>
      </w:r>
    </w:p>
    <w:p w:rsidR="00680D7E" w:rsidRDefault="00680D7E" w:rsidP="00BD6DBE">
      <w:pPr>
        <w:rPr>
          <w:rFonts w:ascii="Arial" w:hAnsi="Arial" w:cs="Arial"/>
          <w:sz w:val="20"/>
          <w:szCs w:val="20"/>
        </w:rPr>
      </w:pPr>
      <w:r>
        <w:rPr>
          <w:rFonts w:ascii="Arial" w:hAnsi="Arial" w:cs="Arial"/>
          <w:sz w:val="20"/>
          <w:szCs w:val="20"/>
        </w:rPr>
        <w:t>Zoek het toernooi op in klik op 'Beheren'.</w:t>
      </w:r>
    </w:p>
    <w:p w:rsidR="00680D7E" w:rsidRDefault="00680D7E" w:rsidP="00BD6DBE">
      <w:pPr>
        <w:rPr>
          <w:rFonts w:ascii="Arial" w:hAnsi="Arial" w:cs="Arial"/>
          <w:sz w:val="20"/>
          <w:szCs w:val="20"/>
        </w:rPr>
      </w:pPr>
      <w:r>
        <w:rPr>
          <w:rFonts w:ascii="Arial" w:hAnsi="Arial" w:cs="Arial"/>
          <w:sz w:val="20"/>
          <w:szCs w:val="20"/>
        </w:rPr>
        <w:t>Daarna kun je de gegevens aanpassen, elk gedeelte heeft zijn eigen knop om de wijzigingen op te slaan.</w:t>
      </w:r>
    </w:p>
    <w:p w:rsidR="00680D7E" w:rsidRDefault="00680D7E" w:rsidP="00BD6DBE">
      <w:pPr>
        <w:rPr>
          <w:rFonts w:ascii="Arial" w:hAnsi="Arial" w:cs="Arial"/>
          <w:sz w:val="20"/>
          <w:szCs w:val="20"/>
        </w:rPr>
      </w:pPr>
      <w:r>
        <w:rPr>
          <w:rFonts w:ascii="Arial" w:hAnsi="Arial" w:cs="Arial"/>
          <w:sz w:val="20"/>
          <w:szCs w:val="20"/>
        </w:rPr>
        <w:t>Let op: indien de toernooidagen aangepast worden, moet het toernooi opnieuw goedgekeurd worden.</w:t>
      </w:r>
    </w:p>
    <w:p w:rsidR="00BD6DBE" w:rsidRDefault="00BD6DBE">
      <w:pPr>
        <w:rPr>
          <w:rFonts w:ascii="Arial" w:eastAsiaTheme="majorEastAsia" w:hAnsi="Arial" w:cstheme="majorBidi"/>
          <w:b/>
          <w:bCs/>
          <w:color w:val="365F91" w:themeColor="accent1" w:themeShade="BF"/>
          <w:sz w:val="28"/>
          <w:szCs w:val="28"/>
        </w:rPr>
      </w:pPr>
      <w:r>
        <w:br w:type="page"/>
      </w:r>
    </w:p>
    <w:p w:rsidR="00B24B2B" w:rsidRPr="0087150E" w:rsidRDefault="00BD6DBE" w:rsidP="0087150E">
      <w:pPr>
        <w:pStyle w:val="Kop1"/>
      </w:pPr>
      <w:bookmarkStart w:id="9" w:name="_Toc485212399"/>
      <w:r>
        <w:lastRenderedPageBreak/>
        <w:t>Bondscoördi</w:t>
      </w:r>
      <w:r w:rsidR="005C43AE">
        <w:t>n</w:t>
      </w:r>
      <w:r>
        <w:t>atoren</w:t>
      </w:r>
      <w:bookmarkEnd w:id="9"/>
    </w:p>
    <w:p w:rsidR="00010392" w:rsidRPr="00293A44" w:rsidRDefault="00010392" w:rsidP="00010392">
      <w:pPr>
        <w:rPr>
          <w:rFonts w:ascii="Arial" w:hAnsi="Arial" w:cs="Arial"/>
          <w:sz w:val="20"/>
          <w:szCs w:val="20"/>
        </w:rPr>
      </w:pPr>
    </w:p>
    <w:p w:rsidR="00B765B6" w:rsidRDefault="005C43AE" w:rsidP="00B765B6">
      <w:pPr>
        <w:pStyle w:val="Kop2"/>
        <w:rPr>
          <w:rFonts w:ascii="Arial" w:hAnsi="Arial" w:cs="Arial"/>
          <w:sz w:val="20"/>
          <w:szCs w:val="20"/>
        </w:rPr>
      </w:pPr>
      <w:bookmarkStart w:id="10" w:name="_Toc485212400"/>
      <w:r>
        <w:rPr>
          <w:rFonts w:ascii="Arial" w:hAnsi="Arial" w:cs="Arial"/>
          <w:sz w:val="20"/>
          <w:szCs w:val="20"/>
        </w:rPr>
        <w:t>Beheer van toernooien behorende bij de eigen regionale bond.</w:t>
      </w:r>
      <w:bookmarkEnd w:id="10"/>
    </w:p>
    <w:p w:rsidR="005C43AE" w:rsidRDefault="005C43AE" w:rsidP="005C43AE">
      <w:r>
        <w:t xml:space="preserve">Na inlog kiest je voor 'Beheer uw toernooien'. </w:t>
      </w:r>
    </w:p>
    <w:p w:rsidR="005C43AE" w:rsidRDefault="005C43AE" w:rsidP="005C43AE">
      <w:r>
        <w:t>De kopregel van de tabel kan gebruikt worden om toernooien naar eigen inzicht te sorteren. Als op 'Onderbond goedkeuring' gedrukt wordt</w:t>
      </w:r>
      <w:r w:rsidR="007A2584">
        <w:t>, sorteert de kalender op wel of niet goedgekeurd. Zo kun je snel zien welke toernooien op goedkeuring wachten.</w:t>
      </w:r>
    </w:p>
    <w:p w:rsidR="007A2584" w:rsidRDefault="007A2584" w:rsidP="005C43AE"/>
    <w:p w:rsidR="007A2584" w:rsidRDefault="007A2584" w:rsidP="007A2584">
      <w:pPr>
        <w:pStyle w:val="Kop2"/>
        <w:rPr>
          <w:rFonts w:ascii="Arial" w:hAnsi="Arial" w:cs="Arial"/>
          <w:sz w:val="20"/>
          <w:szCs w:val="20"/>
        </w:rPr>
      </w:pPr>
      <w:bookmarkStart w:id="11" w:name="_Toc485212401"/>
      <w:r>
        <w:rPr>
          <w:rFonts w:ascii="Arial" w:hAnsi="Arial" w:cs="Arial"/>
          <w:sz w:val="20"/>
          <w:szCs w:val="20"/>
        </w:rPr>
        <w:t>Goedkeuring van een toernooi</w:t>
      </w:r>
      <w:bookmarkEnd w:id="11"/>
    </w:p>
    <w:p w:rsidR="007A2584" w:rsidRDefault="007A2584" w:rsidP="007A2584">
      <w:r>
        <w:t>Druk op 'Beheren' en beoordeel of een toernooi wel of niet goedgekeurd moet worden.</w:t>
      </w:r>
    </w:p>
    <w:p w:rsidR="007A2584" w:rsidRDefault="007A2584" w:rsidP="007A2584">
      <w:r>
        <w:t>Indien je het wilt goedkeuren, druk dan bovenaan op '</w:t>
      </w:r>
      <w:r w:rsidRPr="007A2584">
        <w:t>Bond/KSNB Administratie, klik hier</w:t>
      </w:r>
      <w:r>
        <w:t>'.</w:t>
      </w:r>
    </w:p>
    <w:p w:rsidR="007A2584" w:rsidRDefault="007A2584" w:rsidP="007A2584">
      <w:r>
        <w:t>Wijzig de 'Nee' in 'Ja' en druk op 'Goedkeuring aanpassen'.</w:t>
      </w:r>
    </w:p>
    <w:p w:rsidR="007A2584" w:rsidRDefault="007A2584" w:rsidP="007A2584"/>
    <w:p w:rsidR="007A2584" w:rsidRDefault="007A2584" w:rsidP="007A2584">
      <w:r>
        <w:t>Zodra een van beide (De KNSB, en/of de Regionale Bond) de goedkeuring op ja heeft gezet, wordt het toernooi zichtbaar op Schaakkalender.nl.</w:t>
      </w:r>
    </w:p>
    <w:p w:rsidR="007A2584" w:rsidRDefault="007A2584" w:rsidP="007A2584">
      <w:r>
        <w:t>Zodra de kalender van schaken.nl wordt bijgewerkt, wordt het ook op schaken.nl zichtbaar.</w:t>
      </w:r>
    </w:p>
    <w:p w:rsidR="007A2584" w:rsidRDefault="007A2584" w:rsidP="007A2584"/>
    <w:p w:rsidR="007A2584" w:rsidRDefault="007A2584" w:rsidP="007A2584">
      <w:pPr>
        <w:pStyle w:val="Kop2"/>
        <w:rPr>
          <w:rFonts w:ascii="Arial" w:hAnsi="Arial" w:cs="Arial"/>
          <w:sz w:val="20"/>
          <w:szCs w:val="20"/>
        </w:rPr>
      </w:pPr>
      <w:bookmarkStart w:id="12" w:name="_Toc485212402"/>
      <w:r>
        <w:rPr>
          <w:rFonts w:ascii="Arial" w:hAnsi="Arial" w:cs="Arial"/>
          <w:sz w:val="20"/>
          <w:szCs w:val="20"/>
        </w:rPr>
        <w:t>Afkeuring van een toernooi</w:t>
      </w:r>
      <w:bookmarkEnd w:id="12"/>
    </w:p>
    <w:p w:rsidR="007A2584" w:rsidRDefault="007A2584" w:rsidP="007A2584">
      <w:r>
        <w:t>Indien het toernooi niet wordt goedgekeurd, dan laat je de goedkeuring  op nee staan. Neem wel contact op met de indiener van het evenement zodat het misschien op een ander moment wel kan plaatsvinden.</w:t>
      </w:r>
    </w:p>
    <w:p w:rsidR="007A2584" w:rsidRDefault="007A2584" w:rsidP="007A2584"/>
    <w:p w:rsidR="007A2584" w:rsidRDefault="007A2584" w:rsidP="007A2584">
      <w:pPr>
        <w:pStyle w:val="Kop2"/>
        <w:rPr>
          <w:rFonts w:ascii="Arial" w:hAnsi="Arial" w:cs="Arial"/>
          <w:sz w:val="20"/>
          <w:szCs w:val="20"/>
        </w:rPr>
      </w:pPr>
      <w:bookmarkStart w:id="13" w:name="_Toc485212403"/>
      <w:r>
        <w:rPr>
          <w:rFonts w:ascii="Arial" w:hAnsi="Arial" w:cs="Arial"/>
          <w:sz w:val="20"/>
          <w:szCs w:val="20"/>
        </w:rPr>
        <w:t>Terugtrekken van een goedkeuring</w:t>
      </w:r>
      <w:bookmarkEnd w:id="13"/>
    </w:p>
    <w:p w:rsidR="007A2584" w:rsidRDefault="007A2584" w:rsidP="007A2584">
      <w:r>
        <w:t>Volg de stappen van 3.2 en wijzig de 'Ja' weer in 'Nee'.</w:t>
      </w:r>
    </w:p>
    <w:p w:rsidR="007A2584" w:rsidRPr="007A2584" w:rsidRDefault="007A2584" w:rsidP="007A2584">
      <w:r>
        <w:t>Let op dat als de KNSB het toernooi goedgekeurd heeft, het toernooi toch zichtbaar blijft. Beide goedkeuringen dienen op 'Nee' te staan voor afkeuring/annulering.</w:t>
      </w:r>
    </w:p>
    <w:p w:rsidR="007A2584" w:rsidRPr="007A2584" w:rsidRDefault="007A2584" w:rsidP="007A2584"/>
    <w:p w:rsidR="007A2584" w:rsidRPr="007A2584" w:rsidRDefault="007A2584" w:rsidP="007A2584"/>
    <w:p w:rsidR="007A2584" w:rsidRDefault="007A2584" w:rsidP="005C43AE"/>
    <w:p w:rsidR="007A2584" w:rsidRPr="005C43AE" w:rsidRDefault="007A2584" w:rsidP="005C43AE"/>
    <w:p w:rsidR="007A2584" w:rsidRDefault="007A2584">
      <w:r>
        <w:br w:type="page"/>
      </w:r>
    </w:p>
    <w:p w:rsidR="007A2584" w:rsidRPr="0087150E" w:rsidRDefault="007A2584" w:rsidP="007A2584">
      <w:pPr>
        <w:pStyle w:val="Kop1"/>
      </w:pPr>
      <w:bookmarkStart w:id="14" w:name="_Toc485212404"/>
      <w:r>
        <w:lastRenderedPageBreak/>
        <w:t>Ratingrapportages</w:t>
      </w:r>
      <w:bookmarkEnd w:id="14"/>
    </w:p>
    <w:p w:rsidR="007A2584" w:rsidRDefault="007A2584" w:rsidP="007A2584">
      <w:pPr>
        <w:rPr>
          <w:rFonts w:ascii="Arial" w:hAnsi="Arial" w:cs="Arial"/>
          <w:sz w:val="20"/>
          <w:szCs w:val="20"/>
        </w:rPr>
      </w:pPr>
    </w:p>
    <w:p w:rsidR="00C60C56" w:rsidRDefault="00C60C56" w:rsidP="00C60C56">
      <w:pPr>
        <w:pStyle w:val="Kop2"/>
        <w:rPr>
          <w:rFonts w:ascii="Arial" w:hAnsi="Arial" w:cs="Arial"/>
          <w:sz w:val="20"/>
          <w:szCs w:val="20"/>
        </w:rPr>
      </w:pPr>
      <w:bookmarkStart w:id="15" w:name="_Toc485212405"/>
      <w:r>
        <w:rPr>
          <w:rFonts w:ascii="Arial" w:hAnsi="Arial" w:cs="Arial"/>
          <w:sz w:val="20"/>
          <w:szCs w:val="20"/>
        </w:rPr>
        <w:t>Rapporteren van een toernooi via Schaakkalender.nl</w:t>
      </w:r>
      <w:bookmarkEnd w:id="15"/>
    </w:p>
    <w:p w:rsidR="00C60C56" w:rsidRPr="00C60C56" w:rsidRDefault="00C60C56" w:rsidP="00C60C56"/>
    <w:p w:rsidR="00C60C56" w:rsidRDefault="00C60C56" w:rsidP="007A2584">
      <w:pPr>
        <w:rPr>
          <w:rFonts w:ascii="Arial" w:hAnsi="Arial" w:cs="Arial"/>
          <w:sz w:val="20"/>
          <w:szCs w:val="20"/>
        </w:rPr>
      </w:pPr>
      <w:r>
        <w:rPr>
          <w:rFonts w:ascii="Arial" w:hAnsi="Arial" w:cs="Arial"/>
          <w:sz w:val="20"/>
          <w:szCs w:val="20"/>
        </w:rPr>
        <w:t>Dit gedeelte is nog niet operationeel.</w:t>
      </w:r>
    </w:p>
    <w:sectPr w:rsidR="00C60C56" w:rsidSect="005C4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BE" w:rsidRDefault="00BD6DBE" w:rsidP="009C5AE0">
      <w:pPr>
        <w:spacing w:after="0"/>
      </w:pPr>
      <w:r>
        <w:separator/>
      </w:r>
    </w:p>
  </w:endnote>
  <w:endnote w:type="continuationSeparator" w:id="0">
    <w:p w:rsidR="00BD6DBE" w:rsidRDefault="00BD6DBE" w:rsidP="009C5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BE" w:rsidRDefault="00BD6DBE" w:rsidP="009C5AE0">
      <w:pPr>
        <w:spacing w:after="0"/>
      </w:pPr>
      <w:r>
        <w:separator/>
      </w:r>
    </w:p>
  </w:footnote>
  <w:footnote w:type="continuationSeparator" w:id="0">
    <w:p w:rsidR="00BD6DBE" w:rsidRDefault="00BD6DBE" w:rsidP="009C5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97"/>
    <w:multiLevelType w:val="hybridMultilevel"/>
    <w:tmpl w:val="ACE447D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1FF52C6"/>
    <w:multiLevelType w:val="multilevel"/>
    <w:tmpl w:val="B0FC6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0460F8"/>
    <w:multiLevelType w:val="multilevel"/>
    <w:tmpl w:val="57B2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77C5F5F"/>
    <w:multiLevelType w:val="multilevel"/>
    <w:tmpl w:val="1A78AC8E"/>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7AB4A3D"/>
    <w:multiLevelType w:val="hybridMultilevel"/>
    <w:tmpl w:val="B44EC090"/>
    <w:lvl w:ilvl="0" w:tplc="0B5C3FAA">
      <w:start w:val="17"/>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5F65F1"/>
    <w:multiLevelType w:val="multilevel"/>
    <w:tmpl w:val="5D7613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9CA3C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150DF9"/>
    <w:multiLevelType w:val="hybridMultilevel"/>
    <w:tmpl w:val="90801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193198"/>
    <w:multiLevelType w:val="hybridMultilevel"/>
    <w:tmpl w:val="A5FC4F4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4028ED"/>
    <w:multiLevelType w:val="multilevel"/>
    <w:tmpl w:val="2CBA2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9C24E96"/>
    <w:multiLevelType w:val="hybridMultilevel"/>
    <w:tmpl w:val="09CC4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A957439"/>
    <w:multiLevelType w:val="multilevel"/>
    <w:tmpl w:val="4FBC3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C4D74E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27774A44"/>
    <w:multiLevelType w:val="hybridMultilevel"/>
    <w:tmpl w:val="D94E1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B213C4"/>
    <w:multiLevelType w:val="hybridMultilevel"/>
    <w:tmpl w:val="29A617C4"/>
    <w:lvl w:ilvl="0" w:tplc="04130019">
      <w:start w:val="1"/>
      <w:numFmt w:val="lowerLetter"/>
      <w:lvlText w:val="%1."/>
      <w:lvlJc w:val="left"/>
      <w:pPr>
        <w:ind w:left="720" w:hanging="360"/>
      </w:pPr>
      <w:rPr>
        <w:rFonts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190A4D"/>
    <w:multiLevelType w:val="hybridMultilevel"/>
    <w:tmpl w:val="96048BA0"/>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EBD4797"/>
    <w:multiLevelType w:val="hybridMultilevel"/>
    <w:tmpl w:val="525AE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A92006"/>
    <w:multiLevelType w:val="multilevel"/>
    <w:tmpl w:val="CA42E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FCA261F"/>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65460DA"/>
    <w:multiLevelType w:val="multilevel"/>
    <w:tmpl w:val="E42E6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86A6E2C"/>
    <w:multiLevelType w:val="multilevel"/>
    <w:tmpl w:val="7A4879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A1A457F"/>
    <w:multiLevelType w:val="hybridMultilevel"/>
    <w:tmpl w:val="948896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A830296"/>
    <w:multiLevelType w:val="multilevel"/>
    <w:tmpl w:val="7B6C66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B8778E0"/>
    <w:multiLevelType w:val="hybridMultilevel"/>
    <w:tmpl w:val="9E98DB4C"/>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3EB86126"/>
    <w:multiLevelType w:val="hybridMultilevel"/>
    <w:tmpl w:val="53347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0640B3C"/>
    <w:multiLevelType w:val="multilevel"/>
    <w:tmpl w:val="43905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2D221BA"/>
    <w:multiLevelType w:val="multilevel"/>
    <w:tmpl w:val="DF9C01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48C7B07"/>
    <w:multiLevelType w:val="hybridMultilevel"/>
    <w:tmpl w:val="23AA8F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88A153A"/>
    <w:multiLevelType w:val="hybridMultilevel"/>
    <w:tmpl w:val="6908D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E623BB8"/>
    <w:multiLevelType w:val="multilevel"/>
    <w:tmpl w:val="0414B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23A415D"/>
    <w:multiLevelType w:val="multilevel"/>
    <w:tmpl w:val="370AF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25606F3"/>
    <w:multiLevelType w:val="multilevel"/>
    <w:tmpl w:val="ADCACA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5B36D6C"/>
    <w:multiLevelType w:val="hybridMultilevel"/>
    <w:tmpl w:val="4C027E54"/>
    <w:lvl w:ilvl="0" w:tplc="A03A68A2">
      <w:start w:val="19"/>
      <w:numFmt w:val="bullet"/>
      <w:lvlText w:val="-"/>
      <w:lvlJc w:val="left"/>
      <w:pPr>
        <w:ind w:left="720" w:hanging="360"/>
      </w:pPr>
      <w:rPr>
        <w:rFonts w:ascii="Arial" w:eastAsiaTheme="minorHAnsi"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7C67D99"/>
    <w:multiLevelType w:val="hybridMultilevel"/>
    <w:tmpl w:val="6C6280F0"/>
    <w:lvl w:ilvl="0" w:tplc="A03A68A2">
      <w:start w:val="19"/>
      <w:numFmt w:val="bullet"/>
      <w:lvlText w:val="-"/>
      <w:lvlJc w:val="left"/>
      <w:pPr>
        <w:ind w:left="720" w:hanging="360"/>
      </w:pPr>
      <w:rPr>
        <w:rFonts w:ascii="Arial" w:eastAsiaTheme="minorHAnsi"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9FC58EA"/>
    <w:multiLevelType w:val="hybridMultilevel"/>
    <w:tmpl w:val="C9A0B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F647E2"/>
    <w:multiLevelType w:val="multilevel"/>
    <w:tmpl w:val="E29AE5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D681DA7"/>
    <w:multiLevelType w:val="hybridMultilevel"/>
    <w:tmpl w:val="D11806F4"/>
    <w:lvl w:ilvl="0" w:tplc="5E7A0A7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D990D1C"/>
    <w:multiLevelType w:val="hybridMultilevel"/>
    <w:tmpl w:val="3A50A2D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EC91351"/>
    <w:multiLevelType w:val="multilevel"/>
    <w:tmpl w:val="884A16D6"/>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68F4ACC"/>
    <w:multiLevelType w:val="multilevel"/>
    <w:tmpl w:val="7BB09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6DB04EAD"/>
    <w:multiLevelType w:val="hybridMultilevel"/>
    <w:tmpl w:val="173805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0D4360C"/>
    <w:multiLevelType w:val="hybridMultilevel"/>
    <w:tmpl w:val="32B0EF20"/>
    <w:lvl w:ilvl="0" w:tplc="0B5C3FAA">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1576F10"/>
    <w:multiLevelType w:val="multilevel"/>
    <w:tmpl w:val="E71478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4535567"/>
    <w:multiLevelType w:val="hybridMultilevel"/>
    <w:tmpl w:val="3D601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E71213"/>
    <w:multiLevelType w:val="hybridMultilevel"/>
    <w:tmpl w:val="BAFABA88"/>
    <w:lvl w:ilvl="0" w:tplc="0B5C3FAA">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5296478"/>
    <w:multiLevelType w:val="hybridMultilevel"/>
    <w:tmpl w:val="A986EB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D4D3598"/>
    <w:multiLevelType w:val="hybridMultilevel"/>
    <w:tmpl w:val="4072C6C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37"/>
  </w:num>
  <w:num w:numId="3">
    <w:abstractNumId w:val="36"/>
  </w:num>
  <w:num w:numId="4">
    <w:abstractNumId w:val="46"/>
  </w:num>
  <w:num w:numId="5">
    <w:abstractNumId w:val="27"/>
  </w:num>
  <w:num w:numId="6">
    <w:abstractNumId w:val="13"/>
  </w:num>
  <w:num w:numId="7">
    <w:abstractNumId w:val="17"/>
  </w:num>
  <w:num w:numId="8">
    <w:abstractNumId w:val="18"/>
  </w:num>
  <w:num w:numId="9">
    <w:abstractNumId w:val="29"/>
  </w:num>
  <w:num w:numId="10">
    <w:abstractNumId w:val="2"/>
  </w:num>
  <w:num w:numId="11">
    <w:abstractNumId w:val="5"/>
  </w:num>
  <w:num w:numId="12">
    <w:abstractNumId w:val="42"/>
  </w:num>
  <w:num w:numId="13">
    <w:abstractNumId w:val="20"/>
  </w:num>
  <w:num w:numId="14">
    <w:abstractNumId w:val="25"/>
  </w:num>
  <w:num w:numId="15">
    <w:abstractNumId w:val="22"/>
  </w:num>
  <w:num w:numId="16">
    <w:abstractNumId w:val="30"/>
  </w:num>
  <w:num w:numId="17">
    <w:abstractNumId w:val="31"/>
  </w:num>
  <w:num w:numId="18">
    <w:abstractNumId w:val="1"/>
  </w:num>
  <w:num w:numId="19">
    <w:abstractNumId w:val="3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40"/>
  </w:num>
  <w:num w:numId="24">
    <w:abstractNumId w:val="8"/>
  </w:num>
  <w:num w:numId="25">
    <w:abstractNumId w:val="3"/>
  </w:num>
  <w:num w:numId="26">
    <w:abstractNumId w:val="38"/>
  </w:num>
  <w:num w:numId="27">
    <w:abstractNumId w:val="33"/>
  </w:num>
  <w:num w:numId="28">
    <w:abstractNumId w:val="14"/>
  </w:num>
  <w:num w:numId="29">
    <w:abstractNumId w:val="44"/>
  </w:num>
  <w:num w:numId="30">
    <w:abstractNumId w:val="15"/>
  </w:num>
  <w:num w:numId="31">
    <w:abstractNumId w:val="0"/>
  </w:num>
  <w:num w:numId="32">
    <w:abstractNumId w:val="28"/>
  </w:num>
  <w:num w:numId="33">
    <w:abstractNumId w:val="41"/>
  </w:num>
  <w:num w:numId="34">
    <w:abstractNumId w:val="21"/>
  </w:num>
  <w:num w:numId="35">
    <w:abstractNumId w:val="4"/>
  </w:num>
  <w:num w:numId="36">
    <w:abstractNumId w:val="24"/>
  </w:num>
  <w:num w:numId="37">
    <w:abstractNumId w:val="10"/>
  </w:num>
  <w:num w:numId="38">
    <w:abstractNumId w:val="6"/>
  </w:num>
  <w:num w:numId="39">
    <w:abstractNumId w:val="9"/>
  </w:num>
  <w:num w:numId="40">
    <w:abstractNumId w:val="11"/>
  </w:num>
  <w:num w:numId="41">
    <w:abstractNumId w:val="19"/>
  </w:num>
  <w:num w:numId="42">
    <w:abstractNumId w:val="26"/>
  </w:num>
  <w:num w:numId="43">
    <w:abstractNumId w:val="35"/>
  </w:num>
  <w:num w:numId="44">
    <w:abstractNumId w:val="12"/>
  </w:num>
  <w:num w:numId="45">
    <w:abstractNumId w:val="7"/>
  </w:num>
  <w:num w:numId="46">
    <w:abstractNumId w:val="43"/>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3B"/>
    <w:rsid w:val="00006AEA"/>
    <w:rsid w:val="00006C07"/>
    <w:rsid w:val="00007040"/>
    <w:rsid w:val="00007BA6"/>
    <w:rsid w:val="00007E1F"/>
    <w:rsid w:val="00010392"/>
    <w:rsid w:val="000130EC"/>
    <w:rsid w:val="00014537"/>
    <w:rsid w:val="0001561C"/>
    <w:rsid w:val="00015829"/>
    <w:rsid w:val="00015DF2"/>
    <w:rsid w:val="000176F6"/>
    <w:rsid w:val="000216E8"/>
    <w:rsid w:val="00024BA9"/>
    <w:rsid w:val="00024BE6"/>
    <w:rsid w:val="00027D98"/>
    <w:rsid w:val="000350AC"/>
    <w:rsid w:val="00035B38"/>
    <w:rsid w:val="00036DC1"/>
    <w:rsid w:val="000373BB"/>
    <w:rsid w:val="000404E9"/>
    <w:rsid w:val="000408FD"/>
    <w:rsid w:val="0004106F"/>
    <w:rsid w:val="00043342"/>
    <w:rsid w:val="00043905"/>
    <w:rsid w:val="000443AB"/>
    <w:rsid w:val="00047573"/>
    <w:rsid w:val="00050ADA"/>
    <w:rsid w:val="00052C85"/>
    <w:rsid w:val="00053954"/>
    <w:rsid w:val="00055C0B"/>
    <w:rsid w:val="0005643C"/>
    <w:rsid w:val="000565A2"/>
    <w:rsid w:val="0005664E"/>
    <w:rsid w:val="00057E27"/>
    <w:rsid w:val="00060231"/>
    <w:rsid w:val="000603E9"/>
    <w:rsid w:val="00060E25"/>
    <w:rsid w:val="00061530"/>
    <w:rsid w:val="000639DF"/>
    <w:rsid w:val="00066111"/>
    <w:rsid w:val="000713A5"/>
    <w:rsid w:val="00072834"/>
    <w:rsid w:val="00073098"/>
    <w:rsid w:val="00073D86"/>
    <w:rsid w:val="00082631"/>
    <w:rsid w:val="00087056"/>
    <w:rsid w:val="00091C9D"/>
    <w:rsid w:val="00091E2C"/>
    <w:rsid w:val="000A101B"/>
    <w:rsid w:val="000A11EE"/>
    <w:rsid w:val="000A1A61"/>
    <w:rsid w:val="000A27CB"/>
    <w:rsid w:val="000A44C3"/>
    <w:rsid w:val="000A6731"/>
    <w:rsid w:val="000B05D4"/>
    <w:rsid w:val="000B1223"/>
    <w:rsid w:val="000B195E"/>
    <w:rsid w:val="000B25AF"/>
    <w:rsid w:val="000B5238"/>
    <w:rsid w:val="000B556A"/>
    <w:rsid w:val="000B6391"/>
    <w:rsid w:val="000B653C"/>
    <w:rsid w:val="000B7CA8"/>
    <w:rsid w:val="000C22E5"/>
    <w:rsid w:val="000C6147"/>
    <w:rsid w:val="000C6E97"/>
    <w:rsid w:val="000D4F9C"/>
    <w:rsid w:val="000D520B"/>
    <w:rsid w:val="000D7062"/>
    <w:rsid w:val="000E08EE"/>
    <w:rsid w:val="000E202F"/>
    <w:rsid w:val="000E74E8"/>
    <w:rsid w:val="000F099F"/>
    <w:rsid w:val="000F17A7"/>
    <w:rsid w:val="000F3BED"/>
    <w:rsid w:val="000F4F1A"/>
    <w:rsid w:val="00100A29"/>
    <w:rsid w:val="001010B7"/>
    <w:rsid w:val="0010257C"/>
    <w:rsid w:val="00103EF6"/>
    <w:rsid w:val="00104196"/>
    <w:rsid w:val="0010547B"/>
    <w:rsid w:val="0010718C"/>
    <w:rsid w:val="001136BE"/>
    <w:rsid w:val="00113C45"/>
    <w:rsid w:val="0011498F"/>
    <w:rsid w:val="001150AC"/>
    <w:rsid w:val="00123582"/>
    <w:rsid w:val="00125796"/>
    <w:rsid w:val="001263DA"/>
    <w:rsid w:val="00127E05"/>
    <w:rsid w:val="00130544"/>
    <w:rsid w:val="00137AC5"/>
    <w:rsid w:val="00143B53"/>
    <w:rsid w:val="001538E0"/>
    <w:rsid w:val="001579D9"/>
    <w:rsid w:val="00163371"/>
    <w:rsid w:val="00164FB5"/>
    <w:rsid w:val="00165D5C"/>
    <w:rsid w:val="00167001"/>
    <w:rsid w:val="001709E4"/>
    <w:rsid w:val="00171646"/>
    <w:rsid w:val="00172355"/>
    <w:rsid w:val="0017619A"/>
    <w:rsid w:val="00176735"/>
    <w:rsid w:val="00176F76"/>
    <w:rsid w:val="0018077A"/>
    <w:rsid w:val="0018629F"/>
    <w:rsid w:val="00193635"/>
    <w:rsid w:val="00193D99"/>
    <w:rsid w:val="001A41BF"/>
    <w:rsid w:val="001A4E2D"/>
    <w:rsid w:val="001B5E3D"/>
    <w:rsid w:val="001B69C2"/>
    <w:rsid w:val="001C1766"/>
    <w:rsid w:val="001C1D64"/>
    <w:rsid w:val="001C1EEF"/>
    <w:rsid w:val="001C2C05"/>
    <w:rsid w:val="001C615D"/>
    <w:rsid w:val="001C7E8A"/>
    <w:rsid w:val="001D0AF1"/>
    <w:rsid w:val="001D1C0B"/>
    <w:rsid w:val="001D3B06"/>
    <w:rsid w:val="001D6052"/>
    <w:rsid w:val="001D619F"/>
    <w:rsid w:val="001D726F"/>
    <w:rsid w:val="001D75E8"/>
    <w:rsid w:val="001E1309"/>
    <w:rsid w:val="001E1D3D"/>
    <w:rsid w:val="001E331A"/>
    <w:rsid w:val="001E49E8"/>
    <w:rsid w:val="001F4984"/>
    <w:rsid w:val="001F512F"/>
    <w:rsid w:val="001F58E5"/>
    <w:rsid w:val="00200C0E"/>
    <w:rsid w:val="0020166C"/>
    <w:rsid w:val="00202C00"/>
    <w:rsid w:val="00207ACA"/>
    <w:rsid w:val="002116AE"/>
    <w:rsid w:val="002139FC"/>
    <w:rsid w:val="00213FEE"/>
    <w:rsid w:val="00215147"/>
    <w:rsid w:val="00216B46"/>
    <w:rsid w:val="00216C74"/>
    <w:rsid w:val="00216EE4"/>
    <w:rsid w:val="002175B1"/>
    <w:rsid w:val="002323AE"/>
    <w:rsid w:val="00235330"/>
    <w:rsid w:val="00236077"/>
    <w:rsid w:val="00236359"/>
    <w:rsid w:val="002401DA"/>
    <w:rsid w:val="00255B91"/>
    <w:rsid w:val="00256B80"/>
    <w:rsid w:val="00256EA5"/>
    <w:rsid w:val="00261397"/>
    <w:rsid w:val="00261CEF"/>
    <w:rsid w:val="00261E53"/>
    <w:rsid w:val="00261FE1"/>
    <w:rsid w:val="002716E3"/>
    <w:rsid w:val="002726C5"/>
    <w:rsid w:val="00273171"/>
    <w:rsid w:val="00280B1B"/>
    <w:rsid w:val="00284105"/>
    <w:rsid w:val="002859C7"/>
    <w:rsid w:val="00286A08"/>
    <w:rsid w:val="00290E22"/>
    <w:rsid w:val="002935C9"/>
    <w:rsid w:val="00293A44"/>
    <w:rsid w:val="002947F8"/>
    <w:rsid w:val="002956CE"/>
    <w:rsid w:val="00297B27"/>
    <w:rsid w:val="00297FD3"/>
    <w:rsid w:val="002A291A"/>
    <w:rsid w:val="002A482D"/>
    <w:rsid w:val="002B19D9"/>
    <w:rsid w:val="002B21D4"/>
    <w:rsid w:val="002B230E"/>
    <w:rsid w:val="002B2C20"/>
    <w:rsid w:val="002B55D3"/>
    <w:rsid w:val="002B7624"/>
    <w:rsid w:val="002B7878"/>
    <w:rsid w:val="002C0569"/>
    <w:rsid w:val="002C1994"/>
    <w:rsid w:val="002C2677"/>
    <w:rsid w:val="002C2C2C"/>
    <w:rsid w:val="002C2F75"/>
    <w:rsid w:val="002C3A8A"/>
    <w:rsid w:val="002C6AE4"/>
    <w:rsid w:val="002D3058"/>
    <w:rsid w:val="002D35F5"/>
    <w:rsid w:val="002D3A46"/>
    <w:rsid w:val="002D62A8"/>
    <w:rsid w:val="002D7CCE"/>
    <w:rsid w:val="002E14A1"/>
    <w:rsid w:val="002E7D0F"/>
    <w:rsid w:val="002F10CD"/>
    <w:rsid w:val="002F298C"/>
    <w:rsid w:val="002F2B1B"/>
    <w:rsid w:val="002F4986"/>
    <w:rsid w:val="002F4D9F"/>
    <w:rsid w:val="003009DA"/>
    <w:rsid w:val="003021E2"/>
    <w:rsid w:val="00305D4B"/>
    <w:rsid w:val="00305FA7"/>
    <w:rsid w:val="00312360"/>
    <w:rsid w:val="00312B3D"/>
    <w:rsid w:val="00313FC1"/>
    <w:rsid w:val="003177EA"/>
    <w:rsid w:val="00321D4A"/>
    <w:rsid w:val="00322841"/>
    <w:rsid w:val="00322B9F"/>
    <w:rsid w:val="003258B3"/>
    <w:rsid w:val="00325B8D"/>
    <w:rsid w:val="00326D5D"/>
    <w:rsid w:val="00330BF5"/>
    <w:rsid w:val="003311D5"/>
    <w:rsid w:val="00332298"/>
    <w:rsid w:val="00337A18"/>
    <w:rsid w:val="00345E36"/>
    <w:rsid w:val="00346DAC"/>
    <w:rsid w:val="00350A4F"/>
    <w:rsid w:val="00350C15"/>
    <w:rsid w:val="003511B8"/>
    <w:rsid w:val="00351804"/>
    <w:rsid w:val="00355100"/>
    <w:rsid w:val="00355DE8"/>
    <w:rsid w:val="00362B14"/>
    <w:rsid w:val="00364897"/>
    <w:rsid w:val="003650BD"/>
    <w:rsid w:val="003654C4"/>
    <w:rsid w:val="00367446"/>
    <w:rsid w:val="003716F9"/>
    <w:rsid w:val="003756E8"/>
    <w:rsid w:val="00377E78"/>
    <w:rsid w:val="00377FE0"/>
    <w:rsid w:val="003800E8"/>
    <w:rsid w:val="00381CCC"/>
    <w:rsid w:val="003851FB"/>
    <w:rsid w:val="00386263"/>
    <w:rsid w:val="00387125"/>
    <w:rsid w:val="00390272"/>
    <w:rsid w:val="0039065F"/>
    <w:rsid w:val="0039248B"/>
    <w:rsid w:val="00394768"/>
    <w:rsid w:val="00396C1F"/>
    <w:rsid w:val="003A056C"/>
    <w:rsid w:val="003A0B52"/>
    <w:rsid w:val="003A4A2B"/>
    <w:rsid w:val="003A4C57"/>
    <w:rsid w:val="003A6F4F"/>
    <w:rsid w:val="003A780C"/>
    <w:rsid w:val="003B0B7A"/>
    <w:rsid w:val="003B123A"/>
    <w:rsid w:val="003B6C74"/>
    <w:rsid w:val="003C0C3A"/>
    <w:rsid w:val="003C31F9"/>
    <w:rsid w:val="003C387A"/>
    <w:rsid w:val="003D1870"/>
    <w:rsid w:val="003D3191"/>
    <w:rsid w:val="003E2432"/>
    <w:rsid w:val="003E2F01"/>
    <w:rsid w:val="003E5546"/>
    <w:rsid w:val="003F0267"/>
    <w:rsid w:val="003F5B58"/>
    <w:rsid w:val="003F5F25"/>
    <w:rsid w:val="003F653D"/>
    <w:rsid w:val="0040127A"/>
    <w:rsid w:val="00402D42"/>
    <w:rsid w:val="004044B3"/>
    <w:rsid w:val="0040458E"/>
    <w:rsid w:val="004049E4"/>
    <w:rsid w:val="00405361"/>
    <w:rsid w:val="004064E7"/>
    <w:rsid w:val="00410B08"/>
    <w:rsid w:val="00424E83"/>
    <w:rsid w:val="00430F71"/>
    <w:rsid w:val="00431EDE"/>
    <w:rsid w:val="004326A3"/>
    <w:rsid w:val="004328E7"/>
    <w:rsid w:val="0043357A"/>
    <w:rsid w:val="00434E0F"/>
    <w:rsid w:val="00436277"/>
    <w:rsid w:val="004402D6"/>
    <w:rsid w:val="004404CA"/>
    <w:rsid w:val="004415C5"/>
    <w:rsid w:val="00444A47"/>
    <w:rsid w:val="00447AB3"/>
    <w:rsid w:val="00450AD9"/>
    <w:rsid w:val="00454C69"/>
    <w:rsid w:val="004552C0"/>
    <w:rsid w:val="00462119"/>
    <w:rsid w:val="00464402"/>
    <w:rsid w:val="004656E7"/>
    <w:rsid w:val="004716BC"/>
    <w:rsid w:val="00474296"/>
    <w:rsid w:val="004841F3"/>
    <w:rsid w:val="0049397C"/>
    <w:rsid w:val="004A02BD"/>
    <w:rsid w:val="004A55CD"/>
    <w:rsid w:val="004A611A"/>
    <w:rsid w:val="004A7D83"/>
    <w:rsid w:val="004B2080"/>
    <w:rsid w:val="004B2CC4"/>
    <w:rsid w:val="004C0EA4"/>
    <w:rsid w:val="004C20BF"/>
    <w:rsid w:val="004C4976"/>
    <w:rsid w:val="004C7442"/>
    <w:rsid w:val="004D2E13"/>
    <w:rsid w:val="004D4DEC"/>
    <w:rsid w:val="004D568D"/>
    <w:rsid w:val="004E1BBF"/>
    <w:rsid w:val="004E446C"/>
    <w:rsid w:val="004E45CB"/>
    <w:rsid w:val="004E4A9E"/>
    <w:rsid w:val="004E560B"/>
    <w:rsid w:val="004E5760"/>
    <w:rsid w:val="004E68C0"/>
    <w:rsid w:val="004F1C89"/>
    <w:rsid w:val="004F216C"/>
    <w:rsid w:val="004F2E31"/>
    <w:rsid w:val="004F31B0"/>
    <w:rsid w:val="004F376A"/>
    <w:rsid w:val="004F40D0"/>
    <w:rsid w:val="004F71D0"/>
    <w:rsid w:val="00502EC1"/>
    <w:rsid w:val="00510F23"/>
    <w:rsid w:val="0051265A"/>
    <w:rsid w:val="00512B22"/>
    <w:rsid w:val="00513970"/>
    <w:rsid w:val="00513C49"/>
    <w:rsid w:val="005144D7"/>
    <w:rsid w:val="005204D8"/>
    <w:rsid w:val="00520A8E"/>
    <w:rsid w:val="00523627"/>
    <w:rsid w:val="00523EE0"/>
    <w:rsid w:val="005243EA"/>
    <w:rsid w:val="005312E9"/>
    <w:rsid w:val="005318C4"/>
    <w:rsid w:val="00531C49"/>
    <w:rsid w:val="0053378B"/>
    <w:rsid w:val="00534165"/>
    <w:rsid w:val="005353CE"/>
    <w:rsid w:val="00535BFF"/>
    <w:rsid w:val="00535CA4"/>
    <w:rsid w:val="00536DD2"/>
    <w:rsid w:val="00537682"/>
    <w:rsid w:val="0054046E"/>
    <w:rsid w:val="00540F67"/>
    <w:rsid w:val="00541EEB"/>
    <w:rsid w:val="0054552F"/>
    <w:rsid w:val="00545650"/>
    <w:rsid w:val="00552868"/>
    <w:rsid w:val="005538AD"/>
    <w:rsid w:val="005612DF"/>
    <w:rsid w:val="00562D72"/>
    <w:rsid w:val="005641DC"/>
    <w:rsid w:val="00565ABF"/>
    <w:rsid w:val="00565CB5"/>
    <w:rsid w:val="005705BE"/>
    <w:rsid w:val="00570B5E"/>
    <w:rsid w:val="005737E4"/>
    <w:rsid w:val="005828C1"/>
    <w:rsid w:val="005848E8"/>
    <w:rsid w:val="005853A9"/>
    <w:rsid w:val="005877FE"/>
    <w:rsid w:val="00592468"/>
    <w:rsid w:val="0059551A"/>
    <w:rsid w:val="00597901"/>
    <w:rsid w:val="005A2200"/>
    <w:rsid w:val="005A28C6"/>
    <w:rsid w:val="005A2F18"/>
    <w:rsid w:val="005A64E8"/>
    <w:rsid w:val="005A68AD"/>
    <w:rsid w:val="005A6DEC"/>
    <w:rsid w:val="005B0C5B"/>
    <w:rsid w:val="005B2FA6"/>
    <w:rsid w:val="005B40AE"/>
    <w:rsid w:val="005B7DD2"/>
    <w:rsid w:val="005C2418"/>
    <w:rsid w:val="005C3A9B"/>
    <w:rsid w:val="005C43AE"/>
    <w:rsid w:val="005C56F0"/>
    <w:rsid w:val="005D0BB6"/>
    <w:rsid w:val="005D255F"/>
    <w:rsid w:val="005D30EF"/>
    <w:rsid w:val="005D4CCF"/>
    <w:rsid w:val="005D530A"/>
    <w:rsid w:val="005D58C4"/>
    <w:rsid w:val="005D7013"/>
    <w:rsid w:val="005E1BE9"/>
    <w:rsid w:val="005E22FA"/>
    <w:rsid w:val="005E2309"/>
    <w:rsid w:val="005E2DD6"/>
    <w:rsid w:val="005E308C"/>
    <w:rsid w:val="005E77EF"/>
    <w:rsid w:val="005F0C9E"/>
    <w:rsid w:val="005F1894"/>
    <w:rsid w:val="005F2C7F"/>
    <w:rsid w:val="005F5E61"/>
    <w:rsid w:val="00600900"/>
    <w:rsid w:val="00602AC2"/>
    <w:rsid w:val="00604A08"/>
    <w:rsid w:val="00605DDB"/>
    <w:rsid w:val="00606B9A"/>
    <w:rsid w:val="00607FE6"/>
    <w:rsid w:val="00610BCA"/>
    <w:rsid w:val="00614467"/>
    <w:rsid w:val="006151A2"/>
    <w:rsid w:val="00617C6E"/>
    <w:rsid w:val="00620C20"/>
    <w:rsid w:val="006210E4"/>
    <w:rsid w:val="006213B1"/>
    <w:rsid w:val="0062585E"/>
    <w:rsid w:val="00631183"/>
    <w:rsid w:val="00632B8B"/>
    <w:rsid w:val="00635B6B"/>
    <w:rsid w:val="0064088E"/>
    <w:rsid w:val="006419BB"/>
    <w:rsid w:val="00641A1B"/>
    <w:rsid w:val="00645708"/>
    <w:rsid w:val="00651187"/>
    <w:rsid w:val="006516DE"/>
    <w:rsid w:val="00654B55"/>
    <w:rsid w:val="006569A4"/>
    <w:rsid w:val="00656EF1"/>
    <w:rsid w:val="006572AE"/>
    <w:rsid w:val="00662DD1"/>
    <w:rsid w:val="00664945"/>
    <w:rsid w:val="00672D13"/>
    <w:rsid w:val="00674C09"/>
    <w:rsid w:val="00677822"/>
    <w:rsid w:val="00680D7E"/>
    <w:rsid w:val="006860F0"/>
    <w:rsid w:val="00686542"/>
    <w:rsid w:val="006866C3"/>
    <w:rsid w:val="00687587"/>
    <w:rsid w:val="00691CCA"/>
    <w:rsid w:val="006A1148"/>
    <w:rsid w:val="006A1E2B"/>
    <w:rsid w:val="006A65FC"/>
    <w:rsid w:val="006B0214"/>
    <w:rsid w:val="006B03A8"/>
    <w:rsid w:val="006B1370"/>
    <w:rsid w:val="006B2581"/>
    <w:rsid w:val="006B5A79"/>
    <w:rsid w:val="006B623E"/>
    <w:rsid w:val="006C42A4"/>
    <w:rsid w:val="006C5F18"/>
    <w:rsid w:val="006C78A6"/>
    <w:rsid w:val="006D37FC"/>
    <w:rsid w:val="006E0DF8"/>
    <w:rsid w:val="006E1D3F"/>
    <w:rsid w:val="006E28E2"/>
    <w:rsid w:val="006F053A"/>
    <w:rsid w:val="006F155C"/>
    <w:rsid w:val="006F3DE0"/>
    <w:rsid w:val="00701EA2"/>
    <w:rsid w:val="0070260F"/>
    <w:rsid w:val="00723EAE"/>
    <w:rsid w:val="00726BCA"/>
    <w:rsid w:val="007364BD"/>
    <w:rsid w:val="00740992"/>
    <w:rsid w:val="007450C8"/>
    <w:rsid w:val="007459D5"/>
    <w:rsid w:val="007476D6"/>
    <w:rsid w:val="007513D7"/>
    <w:rsid w:val="007571EC"/>
    <w:rsid w:val="0076116D"/>
    <w:rsid w:val="007631A0"/>
    <w:rsid w:val="00764FAC"/>
    <w:rsid w:val="00771981"/>
    <w:rsid w:val="00773157"/>
    <w:rsid w:val="00773F05"/>
    <w:rsid w:val="00776DF3"/>
    <w:rsid w:val="00782BD2"/>
    <w:rsid w:val="0078403D"/>
    <w:rsid w:val="00790853"/>
    <w:rsid w:val="00790F17"/>
    <w:rsid w:val="00796E23"/>
    <w:rsid w:val="007A2584"/>
    <w:rsid w:val="007A2C1F"/>
    <w:rsid w:val="007A3753"/>
    <w:rsid w:val="007A3ADF"/>
    <w:rsid w:val="007A4BA3"/>
    <w:rsid w:val="007A50FD"/>
    <w:rsid w:val="007A527F"/>
    <w:rsid w:val="007A5AB4"/>
    <w:rsid w:val="007A60AA"/>
    <w:rsid w:val="007B1133"/>
    <w:rsid w:val="007B15F8"/>
    <w:rsid w:val="007B1994"/>
    <w:rsid w:val="007B1C04"/>
    <w:rsid w:val="007B2D86"/>
    <w:rsid w:val="007B48FE"/>
    <w:rsid w:val="007B580D"/>
    <w:rsid w:val="007B5D4D"/>
    <w:rsid w:val="007B7463"/>
    <w:rsid w:val="007B7C04"/>
    <w:rsid w:val="007C1799"/>
    <w:rsid w:val="007C2574"/>
    <w:rsid w:val="007C5C67"/>
    <w:rsid w:val="007C636B"/>
    <w:rsid w:val="007C69B4"/>
    <w:rsid w:val="007C6CDE"/>
    <w:rsid w:val="007D1DE5"/>
    <w:rsid w:val="007D272D"/>
    <w:rsid w:val="007D4023"/>
    <w:rsid w:val="007D429C"/>
    <w:rsid w:val="007D59FC"/>
    <w:rsid w:val="007E0BFD"/>
    <w:rsid w:val="007F443B"/>
    <w:rsid w:val="007F7509"/>
    <w:rsid w:val="00801F88"/>
    <w:rsid w:val="008055D6"/>
    <w:rsid w:val="00806ACC"/>
    <w:rsid w:val="008074C7"/>
    <w:rsid w:val="00814E03"/>
    <w:rsid w:val="00821F3F"/>
    <w:rsid w:val="00825797"/>
    <w:rsid w:val="00825B50"/>
    <w:rsid w:val="008268DB"/>
    <w:rsid w:val="008316AF"/>
    <w:rsid w:val="008319C8"/>
    <w:rsid w:val="0083725D"/>
    <w:rsid w:val="008506F8"/>
    <w:rsid w:val="00851F66"/>
    <w:rsid w:val="008524C0"/>
    <w:rsid w:val="00854CB2"/>
    <w:rsid w:val="008560DE"/>
    <w:rsid w:val="0086201A"/>
    <w:rsid w:val="0086289C"/>
    <w:rsid w:val="0086458A"/>
    <w:rsid w:val="00870C47"/>
    <w:rsid w:val="0087150E"/>
    <w:rsid w:val="008723E4"/>
    <w:rsid w:val="00872E9A"/>
    <w:rsid w:val="008743CC"/>
    <w:rsid w:val="00875504"/>
    <w:rsid w:val="00877E1C"/>
    <w:rsid w:val="00884C43"/>
    <w:rsid w:val="00885117"/>
    <w:rsid w:val="00887EF4"/>
    <w:rsid w:val="0089084B"/>
    <w:rsid w:val="0089118E"/>
    <w:rsid w:val="00893A29"/>
    <w:rsid w:val="00894724"/>
    <w:rsid w:val="00897508"/>
    <w:rsid w:val="008A3E4A"/>
    <w:rsid w:val="008A419A"/>
    <w:rsid w:val="008A7152"/>
    <w:rsid w:val="008B3EA7"/>
    <w:rsid w:val="008B7168"/>
    <w:rsid w:val="008B718D"/>
    <w:rsid w:val="008C22FB"/>
    <w:rsid w:val="008D145D"/>
    <w:rsid w:val="008D1BAF"/>
    <w:rsid w:val="008D209F"/>
    <w:rsid w:val="008D3B37"/>
    <w:rsid w:val="008D4462"/>
    <w:rsid w:val="008D62FD"/>
    <w:rsid w:val="008D7285"/>
    <w:rsid w:val="008E1284"/>
    <w:rsid w:val="008E1AF7"/>
    <w:rsid w:val="008E3776"/>
    <w:rsid w:val="008E3E48"/>
    <w:rsid w:val="008E4BF1"/>
    <w:rsid w:val="008E5460"/>
    <w:rsid w:val="008E5749"/>
    <w:rsid w:val="008E5F69"/>
    <w:rsid w:val="008E6245"/>
    <w:rsid w:val="008E6585"/>
    <w:rsid w:val="008E7DD1"/>
    <w:rsid w:val="008F2731"/>
    <w:rsid w:val="008F2CC9"/>
    <w:rsid w:val="008F406F"/>
    <w:rsid w:val="008F43E6"/>
    <w:rsid w:val="009028DE"/>
    <w:rsid w:val="009076FD"/>
    <w:rsid w:val="009103FF"/>
    <w:rsid w:val="009132CF"/>
    <w:rsid w:val="00913FA0"/>
    <w:rsid w:val="009144A2"/>
    <w:rsid w:val="00914877"/>
    <w:rsid w:val="00914CBE"/>
    <w:rsid w:val="00915D90"/>
    <w:rsid w:val="0092020E"/>
    <w:rsid w:val="00925740"/>
    <w:rsid w:val="00925A13"/>
    <w:rsid w:val="00926EA5"/>
    <w:rsid w:val="0092715B"/>
    <w:rsid w:val="009310F4"/>
    <w:rsid w:val="00935E32"/>
    <w:rsid w:val="00935FFD"/>
    <w:rsid w:val="009369D5"/>
    <w:rsid w:val="00940F8E"/>
    <w:rsid w:val="009442C9"/>
    <w:rsid w:val="00945BAB"/>
    <w:rsid w:val="00945BBB"/>
    <w:rsid w:val="00950DA2"/>
    <w:rsid w:val="009553C8"/>
    <w:rsid w:val="00960348"/>
    <w:rsid w:val="009617C5"/>
    <w:rsid w:val="00965B65"/>
    <w:rsid w:val="00972B9B"/>
    <w:rsid w:val="009732B5"/>
    <w:rsid w:val="00973D5C"/>
    <w:rsid w:val="00974AAB"/>
    <w:rsid w:val="0098000A"/>
    <w:rsid w:val="00980CCA"/>
    <w:rsid w:val="00980DA0"/>
    <w:rsid w:val="009835C2"/>
    <w:rsid w:val="00985C7F"/>
    <w:rsid w:val="00986FED"/>
    <w:rsid w:val="00992F62"/>
    <w:rsid w:val="00994DB6"/>
    <w:rsid w:val="009960D8"/>
    <w:rsid w:val="009A01EA"/>
    <w:rsid w:val="009A0460"/>
    <w:rsid w:val="009A1332"/>
    <w:rsid w:val="009A14D5"/>
    <w:rsid w:val="009A2032"/>
    <w:rsid w:val="009A4AEE"/>
    <w:rsid w:val="009A537B"/>
    <w:rsid w:val="009A6702"/>
    <w:rsid w:val="009A736E"/>
    <w:rsid w:val="009B3C8F"/>
    <w:rsid w:val="009B4739"/>
    <w:rsid w:val="009C451C"/>
    <w:rsid w:val="009C5553"/>
    <w:rsid w:val="009C5AE0"/>
    <w:rsid w:val="009D0759"/>
    <w:rsid w:val="009D1916"/>
    <w:rsid w:val="009D2F67"/>
    <w:rsid w:val="009D4CAA"/>
    <w:rsid w:val="009D4ED3"/>
    <w:rsid w:val="009D584F"/>
    <w:rsid w:val="009D61B0"/>
    <w:rsid w:val="009E2D89"/>
    <w:rsid w:val="009E32D9"/>
    <w:rsid w:val="009E52C2"/>
    <w:rsid w:val="009F03FE"/>
    <w:rsid w:val="009F1BDC"/>
    <w:rsid w:val="009F39F2"/>
    <w:rsid w:val="009F3B5F"/>
    <w:rsid w:val="009F43C3"/>
    <w:rsid w:val="009F6471"/>
    <w:rsid w:val="00A0091C"/>
    <w:rsid w:val="00A137A5"/>
    <w:rsid w:val="00A13DDC"/>
    <w:rsid w:val="00A24825"/>
    <w:rsid w:val="00A255B4"/>
    <w:rsid w:val="00A257CB"/>
    <w:rsid w:val="00A25FA6"/>
    <w:rsid w:val="00A27ACD"/>
    <w:rsid w:val="00A27E75"/>
    <w:rsid w:val="00A34983"/>
    <w:rsid w:val="00A376C0"/>
    <w:rsid w:val="00A4221E"/>
    <w:rsid w:val="00A4225B"/>
    <w:rsid w:val="00A42EAC"/>
    <w:rsid w:val="00A4499F"/>
    <w:rsid w:val="00A44BBA"/>
    <w:rsid w:val="00A45433"/>
    <w:rsid w:val="00A47B3F"/>
    <w:rsid w:val="00A540DA"/>
    <w:rsid w:val="00A578E7"/>
    <w:rsid w:val="00A57C43"/>
    <w:rsid w:val="00A6144B"/>
    <w:rsid w:val="00A6277E"/>
    <w:rsid w:val="00A643D9"/>
    <w:rsid w:val="00A65775"/>
    <w:rsid w:val="00A66977"/>
    <w:rsid w:val="00A7081B"/>
    <w:rsid w:val="00A7166A"/>
    <w:rsid w:val="00A71A09"/>
    <w:rsid w:val="00A73A3F"/>
    <w:rsid w:val="00A75394"/>
    <w:rsid w:val="00A80C35"/>
    <w:rsid w:val="00A82F99"/>
    <w:rsid w:val="00A87494"/>
    <w:rsid w:val="00A90035"/>
    <w:rsid w:val="00AA0F5C"/>
    <w:rsid w:val="00AA13C0"/>
    <w:rsid w:val="00AA1A6F"/>
    <w:rsid w:val="00AA4635"/>
    <w:rsid w:val="00AB2A7D"/>
    <w:rsid w:val="00AB4260"/>
    <w:rsid w:val="00AB4805"/>
    <w:rsid w:val="00AB6F29"/>
    <w:rsid w:val="00AC012B"/>
    <w:rsid w:val="00AC0552"/>
    <w:rsid w:val="00AC18EC"/>
    <w:rsid w:val="00AC2837"/>
    <w:rsid w:val="00AC4319"/>
    <w:rsid w:val="00AC569C"/>
    <w:rsid w:val="00AD3124"/>
    <w:rsid w:val="00AD6F36"/>
    <w:rsid w:val="00AE27DC"/>
    <w:rsid w:val="00AE2CED"/>
    <w:rsid w:val="00AE4090"/>
    <w:rsid w:val="00AF2D26"/>
    <w:rsid w:val="00AF362B"/>
    <w:rsid w:val="00AF6C94"/>
    <w:rsid w:val="00AF6ED0"/>
    <w:rsid w:val="00B003B8"/>
    <w:rsid w:val="00B00A60"/>
    <w:rsid w:val="00B01884"/>
    <w:rsid w:val="00B0213B"/>
    <w:rsid w:val="00B060CB"/>
    <w:rsid w:val="00B0753C"/>
    <w:rsid w:val="00B1441F"/>
    <w:rsid w:val="00B15373"/>
    <w:rsid w:val="00B22BB0"/>
    <w:rsid w:val="00B23E4A"/>
    <w:rsid w:val="00B24B2B"/>
    <w:rsid w:val="00B263A8"/>
    <w:rsid w:val="00B2690A"/>
    <w:rsid w:val="00B3035A"/>
    <w:rsid w:val="00B31C83"/>
    <w:rsid w:val="00B32EED"/>
    <w:rsid w:val="00B36DBA"/>
    <w:rsid w:val="00B41776"/>
    <w:rsid w:val="00B41A9D"/>
    <w:rsid w:val="00B45663"/>
    <w:rsid w:val="00B50172"/>
    <w:rsid w:val="00B5078C"/>
    <w:rsid w:val="00B51626"/>
    <w:rsid w:val="00B55E4C"/>
    <w:rsid w:val="00B571E9"/>
    <w:rsid w:val="00B61949"/>
    <w:rsid w:val="00B6249E"/>
    <w:rsid w:val="00B62E47"/>
    <w:rsid w:val="00B63CC4"/>
    <w:rsid w:val="00B64086"/>
    <w:rsid w:val="00B651BE"/>
    <w:rsid w:val="00B65901"/>
    <w:rsid w:val="00B66E08"/>
    <w:rsid w:val="00B765B6"/>
    <w:rsid w:val="00B80011"/>
    <w:rsid w:val="00B82301"/>
    <w:rsid w:val="00B83545"/>
    <w:rsid w:val="00B8608C"/>
    <w:rsid w:val="00B9093D"/>
    <w:rsid w:val="00B9240E"/>
    <w:rsid w:val="00B9382A"/>
    <w:rsid w:val="00BA5B37"/>
    <w:rsid w:val="00BA60BD"/>
    <w:rsid w:val="00BA7FC3"/>
    <w:rsid w:val="00BB122D"/>
    <w:rsid w:val="00BB13E2"/>
    <w:rsid w:val="00BB36E4"/>
    <w:rsid w:val="00BB3B99"/>
    <w:rsid w:val="00BC1160"/>
    <w:rsid w:val="00BC17A2"/>
    <w:rsid w:val="00BC17AC"/>
    <w:rsid w:val="00BC1BAE"/>
    <w:rsid w:val="00BC3D33"/>
    <w:rsid w:val="00BC5D70"/>
    <w:rsid w:val="00BC5F8B"/>
    <w:rsid w:val="00BC6DAE"/>
    <w:rsid w:val="00BC6F90"/>
    <w:rsid w:val="00BC7DA2"/>
    <w:rsid w:val="00BD2B9A"/>
    <w:rsid w:val="00BD58CF"/>
    <w:rsid w:val="00BD6DBE"/>
    <w:rsid w:val="00BE0654"/>
    <w:rsid w:val="00BE0755"/>
    <w:rsid w:val="00BE0E76"/>
    <w:rsid w:val="00BE0EC6"/>
    <w:rsid w:val="00BE322E"/>
    <w:rsid w:val="00BF1EFC"/>
    <w:rsid w:val="00BF2BC7"/>
    <w:rsid w:val="00BF3833"/>
    <w:rsid w:val="00BF582A"/>
    <w:rsid w:val="00C005E2"/>
    <w:rsid w:val="00C02B1A"/>
    <w:rsid w:val="00C06ACB"/>
    <w:rsid w:val="00C11086"/>
    <w:rsid w:val="00C11E22"/>
    <w:rsid w:val="00C14CF1"/>
    <w:rsid w:val="00C15233"/>
    <w:rsid w:val="00C15BE6"/>
    <w:rsid w:val="00C175C8"/>
    <w:rsid w:val="00C1790C"/>
    <w:rsid w:val="00C212BD"/>
    <w:rsid w:val="00C2404E"/>
    <w:rsid w:val="00C247F2"/>
    <w:rsid w:val="00C26EE2"/>
    <w:rsid w:val="00C276A5"/>
    <w:rsid w:val="00C27AF3"/>
    <w:rsid w:val="00C30D2B"/>
    <w:rsid w:val="00C33D51"/>
    <w:rsid w:val="00C37F76"/>
    <w:rsid w:val="00C406C6"/>
    <w:rsid w:val="00C46547"/>
    <w:rsid w:val="00C51294"/>
    <w:rsid w:val="00C5271B"/>
    <w:rsid w:val="00C5497D"/>
    <w:rsid w:val="00C5627C"/>
    <w:rsid w:val="00C569C1"/>
    <w:rsid w:val="00C57C43"/>
    <w:rsid w:val="00C57F2D"/>
    <w:rsid w:val="00C60C56"/>
    <w:rsid w:val="00C65E94"/>
    <w:rsid w:val="00C6677D"/>
    <w:rsid w:val="00C7211C"/>
    <w:rsid w:val="00C736EC"/>
    <w:rsid w:val="00C73806"/>
    <w:rsid w:val="00C73886"/>
    <w:rsid w:val="00C7508C"/>
    <w:rsid w:val="00C774DB"/>
    <w:rsid w:val="00C77E5E"/>
    <w:rsid w:val="00C83D77"/>
    <w:rsid w:val="00C83DF4"/>
    <w:rsid w:val="00C8535D"/>
    <w:rsid w:val="00C86C20"/>
    <w:rsid w:val="00C875A4"/>
    <w:rsid w:val="00C87884"/>
    <w:rsid w:val="00C95C31"/>
    <w:rsid w:val="00C96C4D"/>
    <w:rsid w:val="00CA1BD6"/>
    <w:rsid w:val="00CA3C55"/>
    <w:rsid w:val="00CA4110"/>
    <w:rsid w:val="00CB12E7"/>
    <w:rsid w:val="00CB1477"/>
    <w:rsid w:val="00CB2BBF"/>
    <w:rsid w:val="00CB2FB5"/>
    <w:rsid w:val="00CB792B"/>
    <w:rsid w:val="00CC08A1"/>
    <w:rsid w:val="00CC3348"/>
    <w:rsid w:val="00CC4B71"/>
    <w:rsid w:val="00CC4C23"/>
    <w:rsid w:val="00CC5360"/>
    <w:rsid w:val="00CC61DD"/>
    <w:rsid w:val="00CC6F18"/>
    <w:rsid w:val="00CD0181"/>
    <w:rsid w:val="00CD02A4"/>
    <w:rsid w:val="00CD2DB3"/>
    <w:rsid w:val="00CE148D"/>
    <w:rsid w:val="00CE43E2"/>
    <w:rsid w:val="00CE4B06"/>
    <w:rsid w:val="00CF1742"/>
    <w:rsid w:val="00CF1AD1"/>
    <w:rsid w:val="00CF29C1"/>
    <w:rsid w:val="00CF485C"/>
    <w:rsid w:val="00D065DE"/>
    <w:rsid w:val="00D0774F"/>
    <w:rsid w:val="00D13BF0"/>
    <w:rsid w:val="00D203FC"/>
    <w:rsid w:val="00D2122D"/>
    <w:rsid w:val="00D2242F"/>
    <w:rsid w:val="00D23404"/>
    <w:rsid w:val="00D24430"/>
    <w:rsid w:val="00D252BA"/>
    <w:rsid w:val="00D34ACC"/>
    <w:rsid w:val="00D3528C"/>
    <w:rsid w:val="00D36CFD"/>
    <w:rsid w:val="00D372E4"/>
    <w:rsid w:val="00D40399"/>
    <w:rsid w:val="00D40EF0"/>
    <w:rsid w:val="00D41B58"/>
    <w:rsid w:val="00D41CDE"/>
    <w:rsid w:val="00D44B88"/>
    <w:rsid w:val="00D44C3B"/>
    <w:rsid w:val="00D51B6D"/>
    <w:rsid w:val="00D51ED2"/>
    <w:rsid w:val="00D564F8"/>
    <w:rsid w:val="00D57715"/>
    <w:rsid w:val="00D62A83"/>
    <w:rsid w:val="00D64485"/>
    <w:rsid w:val="00D656CD"/>
    <w:rsid w:val="00D678D9"/>
    <w:rsid w:val="00D705F6"/>
    <w:rsid w:val="00D718B5"/>
    <w:rsid w:val="00D743F5"/>
    <w:rsid w:val="00D75EE9"/>
    <w:rsid w:val="00D76559"/>
    <w:rsid w:val="00D80CA7"/>
    <w:rsid w:val="00D81342"/>
    <w:rsid w:val="00D81BEF"/>
    <w:rsid w:val="00D8292C"/>
    <w:rsid w:val="00D82D60"/>
    <w:rsid w:val="00D8324C"/>
    <w:rsid w:val="00D8419F"/>
    <w:rsid w:val="00D90E2F"/>
    <w:rsid w:val="00D94E3E"/>
    <w:rsid w:val="00DA01A7"/>
    <w:rsid w:val="00DA0697"/>
    <w:rsid w:val="00DA2A27"/>
    <w:rsid w:val="00DA5C37"/>
    <w:rsid w:val="00DB2051"/>
    <w:rsid w:val="00DB4513"/>
    <w:rsid w:val="00DC007A"/>
    <w:rsid w:val="00DC0DC1"/>
    <w:rsid w:val="00DC22B3"/>
    <w:rsid w:val="00DC3C64"/>
    <w:rsid w:val="00DC4CBA"/>
    <w:rsid w:val="00DC53BF"/>
    <w:rsid w:val="00DC5EE1"/>
    <w:rsid w:val="00DC7D7D"/>
    <w:rsid w:val="00DD619A"/>
    <w:rsid w:val="00DD6F92"/>
    <w:rsid w:val="00DD7E14"/>
    <w:rsid w:val="00DE0270"/>
    <w:rsid w:val="00DE4803"/>
    <w:rsid w:val="00DE778A"/>
    <w:rsid w:val="00DF015B"/>
    <w:rsid w:val="00DF3160"/>
    <w:rsid w:val="00E01D40"/>
    <w:rsid w:val="00E04BCC"/>
    <w:rsid w:val="00E07840"/>
    <w:rsid w:val="00E10AFA"/>
    <w:rsid w:val="00E10D3A"/>
    <w:rsid w:val="00E11B20"/>
    <w:rsid w:val="00E12C30"/>
    <w:rsid w:val="00E135F0"/>
    <w:rsid w:val="00E13AC2"/>
    <w:rsid w:val="00E13AC3"/>
    <w:rsid w:val="00E158A4"/>
    <w:rsid w:val="00E166E8"/>
    <w:rsid w:val="00E17ECE"/>
    <w:rsid w:val="00E20D45"/>
    <w:rsid w:val="00E25904"/>
    <w:rsid w:val="00E27958"/>
    <w:rsid w:val="00E31FA8"/>
    <w:rsid w:val="00E31FF0"/>
    <w:rsid w:val="00E35BC2"/>
    <w:rsid w:val="00E40780"/>
    <w:rsid w:val="00E40EC1"/>
    <w:rsid w:val="00E41260"/>
    <w:rsid w:val="00E41D05"/>
    <w:rsid w:val="00E460E9"/>
    <w:rsid w:val="00E46355"/>
    <w:rsid w:val="00E50155"/>
    <w:rsid w:val="00E53352"/>
    <w:rsid w:val="00E61360"/>
    <w:rsid w:val="00E61802"/>
    <w:rsid w:val="00E64305"/>
    <w:rsid w:val="00E65C88"/>
    <w:rsid w:val="00E72AD2"/>
    <w:rsid w:val="00E73472"/>
    <w:rsid w:val="00E74CAE"/>
    <w:rsid w:val="00E76ABC"/>
    <w:rsid w:val="00E86292"/>
    <w:rsid w:val="00E908C5"/>
    <w:rsid w:val="00E9132B"/>
    <w:rsid w:val="00E925E6"/>
    <w:rsid w:val="00E93286"/>
    <w:rsid w:val="00E93762"/>
    <w:rsid w:val="00E9612F"/>
    <w:rsid w:val="00E97A9C"/>
    <w:rsid w:val="00EA0A40"/>
    <w:rsid w:val="00EA339E"/>
    <w:rsid w:val="00EB095F"/>
    <w:rsid w:val="00EB25B1"/>
    <w:rsid w:val="00EB2975"/>
    <w:rsid w:val="00EB7C2C"/>
    <w:rsid w:val="00EC1520"/>
    <w:rsid w:val="00EC51FF"/>
    <w:rsid w:val="00EC6FBD"/>
    <w:rsid w:val="00ED2CC9"/>
    <w:rsid w:val="00ED3320"/>
    <w:rsid w:val="00ED45F3"/>
    <w:rsid w:val="00EE02C2"/>
    <w:rsid w:val="00EE3CDA"/>
    <w:rsid w:val="00EE3E67"/>
    <w:rsid w:val="00EE41C9"/>
    <w:rsid w:val="00EE425F"/>
    <w:rsid w:val="00EE53E0"/>
    <w:rsid w:val="00EF4118"/>
    <w:rsid w:val="00EF5501"/>
    <w:rsid w:val="00EF576C"/>
    <w:rsid w:val="00F00AF5"/>
    <w:rsid w:val="00F03150"/>
    <w:rsid w:val="00F06D47"/>
    <w:rsid w:val="00F117DC"/>
    <w:rsid w:val="00F133BD"/>
    <w:rsid w:val="00F163C5"/>
    <w:rsid w:val="00F16572"/>
    <w:rsid w:val="00F20799"/>
    <w:rsid w:val="00F233BD"/>
    <w:rsid w:val="00F23BA9"/>
    <w:rsid w:val="00F306B6"/>
    <w:rsid w:val="00F31C59"/>
    <w:rsid w:val="00F32C1B"/>
    <w:rsid w:val="00F34047"/>
    <w:rsid w:val="00F34EC2"/>
    <w:rsid w:val="00F3693F"/>
    <w:rsid w:val="00F378E1"/>
    <w:rsid w:val="00F37A77"/>
    <w:rsid w:val="00F37EC4"/>
    <w:rsid w:val="00F43195"/>
    <w:rsid w:val="00F438B4"/>
    <w:rsid w:val="00F44346"/>
    <w:rsid w:val="00F44995"/>
    <w:rsid w:val="00F44CFE"/>
    <w:rsid w:val="00F46689"/>
    <w:rsid w:val="00F46725"/>
    <w:rsid w:val="00F51508"/>
    <w:rsid w:val="00F51E87"/>
    <w:rsid w:val="00F52506"/>
    <w:rsid w:val="00F52598"/>
    <w:rsid w:val="00F562D8"/>
    <w:rsid w:val="00F56444"/>
    <w:rsid w:val="00F56466"/>
    <w:rsid w:val="00F61432"/>
    <w:rsid w:val="00F64D55"/>
    <w:rsid w:val="00F65E22"/>
    <w:rsid w:val="00F670B5"/>
    <w:rsid w:val="00F67D8C"/>
    <w:rsid w:val="00F714B3"/>
    <w:rsid w:val="00F72C5E"/>
    <w:rsid w:val="00F75189"/>
    <w:rsid w:val="00F75EAD"/>
    <w:rsid w:val="00F7695B"/>
    <w:rsid w:val="00F81692"/>
    <w:rsid w:val="00F835D7"/>
    <w:rsid w:val="00F8465D"/>
    <w:rsid w:val="00F84B19"/>
    <w:rsid w:val="00F85EF0"/>
    <w:rsid w:val="00F86777"/>
    <w:rsid w:val="00F869D9"/>
    <w:rsid w:val="00F8734E"/>
    <w:rsid w:val="00F9085C"/>
    <w:rsid w:val="00F9332A"/>
    <w:rsid w:val="00F939E6"/>
    <w:rsid w:val="00F95DA4"/>
    <w:rsid w:val="00F96BEA"/>
    <w:rsid w:val="00FA225F"/>
    <w:rsid w:val="00FA4075"/>
    <w:rsid w:val="00FA41DE"/>
    <w:rsid w:val="00FA6ADA"/>
    <w:rsid w:val="00FA6AF4"/>
    <w:rsid w:val="00FB1057"/>
    <w:rsid w:val="00FB319E"/>
    <w:rsid w:val="00FB47A7"/>
    <w:rsid w:val="00FB5423"/>
    <w:rsid w:val="00FB73D3"/>
    <w:rsid w:val="00FC122C"/>
    <w:rsid w:val="00FC22C5"/>
    <w:rsid w:val="00FC4375"/>
    <w:rsid w:val="00FD1A1F"/>
    <w:rsid w:val="00FD285A"/>
    <w:rsid w:val="00FD2D47"/>
    <w:rsid w:val="00FD36EA"/>
    <w:rsid w:val="00FE1B29"/>
    <w:rsid w:val="00FE7C1A"/>
    <w:rsid w:val="00FF0B08"/>
    <w:rsid w:val="00FF0B39"/>
    <w:rsid w:val="00FF1A25"/>
    <w:rsid w:val="00FF252C"/>
    <w:rsid w:val="00FF3969"/>
    <w:rsid w:val="00FF43C3"/>
    <w:rsid w:val="00FF6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DC1"/>
  </w:style>
  <w:style w:type="paragraph" w:styleId="Kop1">
    <w:name w:val="heading 1"/>
    <w:basedOn w:val="Standaard"/>
    <w:next w:val="Standaard"/>
    <w:link w:val="Kop1Char"/>
    <w:uiPriority w:val="9"/>
    <w:qFormat/>
    <w:rsid w:val="0087150E"/>
    <w:pPr>
      <w:keepNext/>
      <w:keepLines/>
      <w:numPr>
        <w:numId w:val="44"/>
      </w:numPr>
      <w:spacing w:before="480" w:after="0"/>
      <w:outlineLvl w:val="0"/>
    </w:pPr>
    <w:rPr>
      <w:rFonts w:ascii="Arial" w:eastAsiaTheme="majorEastAsia" w:hAnsi="Aria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3CDA"/>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E3CDA"/>
    <w:pPr>
      <w:keepNext/>
      <w:keepLines/>
      <w:numPr>
        <w:ilvl w:val="2"/>
        <w:numId w:val="4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E3CDA"/>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EE3CDA"/>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E3CDA"/>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E3CDA"/>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E3CDA"/>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E3CDA"/>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44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43B"/>
    <w:rPr>
      <w:rFonts w:ascii="Tahoma" w:hAnsi="Tahoma" w:cs="Tahoma"/>
      <w:sz w:val="16"/>
      <w:szCs w:val="16"/>
    </w:rPr>
  </w:style>
  <w:style w:type="paragraph" w:styleId="Lijstalinea">
    <w:name w:val="List Paragraph"/>
    <w:basedOn w:val="Standaard"/>
    <w:uiPriority w:val="34"/>
    <w:qFormat/>
    <w:rsid w:val="007F443B"/>
    <w:pPr>
      <w:ind w:left="720"/>
      <w:contextualSpacing/>
    </w:pPr>
  </w:style>
  <w:style w:type="paragraph" w:styleId="Koptekst">
    <w:name w:val="header"/>
    <w:basedOn w:val="Standaard"/>
    <w:link w:val="KoptekstChar"/>
    <w:uiPriority w:val="99"/>
    <w:unhideWhenUsed/>
    <w:rsid w:val="009C5AE0"/>
    <w:pPr>
      <w:tabs>
        <w:tab w:val="center" w:pos="4536"/>
        <w:tab w:val="right" w:pos="9072"/>
      </w:tabs>
      <w:spacing w:after="0"/>
    </w:pPr>
  </w:style>
  <w:style w:type="character" w:customStyle="1" w:styleId="KoptekstChar">
    <w:name w:val="Koptekst Char"/>
    <w:basedOn w:val="Standaardalinea-lettertype"/>
    <w:link w:val="Koptekst"/>
    <w:uiPriority w:val="99"/>
    <w:rsid w:val="009C5AE0"/>
  </w:style>
  <w:style w:type="paragraph" w:styleId="Voettekst">
    <w:name w:val="footer"/>
    <w:basedOn w:val="Standaard"/>
    <w:link w:val="VoettekstChar"/>
    <w:uiPriority w:val="99"/>
    <w:unhideWhenUsed/>
    <w:rsid w:val="009C5AE0"/>
    <w:pPr>
      <w:tabs>
        <w:tab w:val="center" w:pos="4536"/>
        <w:tab w:val="right" w:pos="9072"/>
      </w:tabs>
      <w:spacing w:after="0"/>
    </w:pPr>
  </w:style>
  <w:style w:type="character" w:customStyle="1" w:styleId="VoettekstChar">
    <w:name w:val="Voettekst Char"/>
    <w:basedOn w:val="Standaardalinea-lettertype"/>
    <w:link w:val="Voettekst"/>
    <w:uiPriority w:val="99"/>
    <w:rsid w:val="009C5AE0"/>
  </w:style>
  <w:style w:type="character" w:customStyle="1" w:styleId="Kop1Char">
    <w:name w:val="Kop 1 Char"/>
    <w:basedOn w:val="Standaardalinea-lettertype"/>
    <w:link w:val="Kop1"/>
    <w:uiPriority w:val="9"/>
    <w:rsid w:val="0087150E"/>
    <w:rPr>
      <w:rFonts w:ascii="Arial" w:eastAsiaTheme="majorEastAsia" w:hAnsi="Arial"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E3CDA"/>
    <w:pPr>
      <w:spacing w:line="276" w:lineRule="auto"/>
      <w:outlineLvl w:val="9"/>
    </w:pPr>
    <w:rPr>
      <w:lang w:eastAsia="nl-NL"/>
    </w:rPr>
  </w:style>
  <w:style w:type="paragraph" w:styleId="Inhopg2">
    <w:name w:val="toc 2"/>
    <w:basedOn w:val="Standaard"/>
    <w:next w:val="Standaard"/>
    <w:autoRedefine/>
    <w:uiPriority w:val="39"/>
    <w:unhideWhenUsed/>
    <w:qFormat/>
    <w:rsid w:val="003A4A2B"/>
    <w:pPr>
      <w:tabs>
        <w:tab w:val="left" w:pos="880"/>
        <w:tab w:val="right" w:leader="dot" w:pos="9062"/>
      </w:tabs>
      <w:spacing w:after="100" w:line="276" w:lineRule="auto"/>
      <w:ind w:left="220"/>
    </w:pPr>
    <w:rPr>
      <w:rFonts w:ascii="Arial" w:eastAsiaTheme="minorEastAsia" w:hAnsi="Arial" w:cs="Arial"/>
      <w:noProof/>
      <w:sz w:val="20"/>
      <w:szCs w:val="20"/>
      <w:lang w:eastAsia="nl-NL"/>
    </w:rPr>
  </w:style>
  <w:style w:type="paragraph" w:styleId="Inhopg1">
    <w:name w:val="toc 1"/>
    <w:basedOn w:val="Standaard"/>
    <w:next w:val="Standaard"/>
    <w:autoRedefine/>
    <w:uiPriority w:val="39"/>
    <w:unhideWhenUsed/>
    <w:qFormat/>
    <w:rsid w:val="003A4A2B"/>
    <w:pPr>
      <w:tabs>
        <w:tab w:val="left" w:pos="426"/>
        <w:tab w:val="right" w:leader="dot" w:pos="9062"/>
      </w:tabs>
      <w:spacing w:after="100" w:line="276" w:lineRule="auto"/>
    </w:pPr>
    <w:rPr>
      <w:rFonts w:eastAsiaTheme="minorEastAsia"/>
      <w:lang w:eastAsia="nl-NL"/>
    </w:rPr>
  </w:style>
  <w:style w:type="paragraph" w:styleId="Inhopg3">
    <w:name w:val="toc 3"/>
    <w:basedOn w:val="Standaard"/>
    <w:next w:val="Standaard"/>
    <w:autoRedefine/>
    <w:uiPriority w:val="39"/>
    <w:unhideWhenUsed/>
    <w:qFormat/>
    <w:rsid w:val="00EE3CDA"/>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EE3CDA"/>
    <w:rPr>
      <w:color w:val="0000FF" w:themeColor="hyperlink"/>
      <w:u w:val="single"/>
    </w:rPr>
  </w:style>
  <w:style w:type="character" w:customStyle="1" w:styleId="Kop2Char">
    <w:name w:val="Kop 2 Char"/>
    <w:basedOn w:val="Standaardalinea-lettertype"/>
    <w:link w:val="Kop2"/>
    <w:uiPriority w:val="9"/>
    <w:rsid w:val="00EE3CD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E3CD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EE3CD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EE3CD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EE3CD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EE3CD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E3CD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E3CDA"/>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AC2837"/>
    <w:rPr>
      <w:color w:val="800080" w:themeColor="followedHyperlink"/>
      <w:u w:val="single"/>
    </w:rPr>
  </w:style>
  <w:style w:type="character" w:customStyle="1" w:styleId="instructiontext">
    <w:name w:val="instructiontext"/>
    <w:basedOn w:val="Standaardalinea-lettertype"/>
    <w:rsid w:val="002F4D9F"/>
  </w:style>
  <w:style w:type="character" w:customStyle="1" w:styleId="ui-dialog-title2">
    <w:name w:val="ui-dialog-title2"/>
    <w:basedOn w:val="Standaardalinea-lettertype"/>
    <w:rsid w:val="00010392"/>
  </w:style>
  <w:style w:type="character" w:customStyle="1" w:styleId="ui-icon16">
    <w:name w:val="ui-icon16"/>
    <w:basedOn w:val="Standaardalinea-lettertype"/>
    <w:rsid w:val="00010392"/>
    <w:rPr>
      <w:vanish w:val="0"/>
      <w:webHidden w:val="0"/>
      <w:specVanish w:val="0"/>
    </w:rPr>
  </w:style>
  <w:style w:type="paragraph" w:styleId="Geenafstand">
    <w:name w:val="No Spacing"/>
    <w:uiPriority w:val="1"/>
    <w:qFormat/>
    <w:rsid w:val="00C175C8"/>
    <w:pPr>
      <w:spacing w:after="0"/>
    </w:pPr>
  </w:style>
  <w:style w:type="paragraph" w:styleId="Normaalweb">
    <w:name w:val="Normal (Web)"/>
    <w:basedOn w:val="Standaard"/>
    <w:uiPriority w:val="99"/>
    <w:unhideWhenUsed/>
    <w:rsid w:val="007631A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31A0"/>
    <w:rPr>
      <w:b/>
      <w:bCs/>
    </w:rPr>
  </w:style>
  <w:style w:type="character" w:styleId="Nadruk">
    <w:name w:val="Emphasis"/>
    <w:basedOn w:val="Standaardalinea-lettertype"/>
    <w:uiPriority w:val="20"/>
    <w:qFormat/>
    <w:rsid w:val="00E463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DC1"/>
  </w:style>
  <w:style w:type="paragraph" w:styleId="Kop1">
    <w:name w:val="heading 1"/>
    <w:basedOn w:val="Standaard"/>
    <w:next w:val="Standaard"/>
    <w:link w:val="Kop1Char"/>
    <w:uiPriority w:val="9"/>
    <w:qFormat/>
    <w:rsid w:val="0087150E"/>
    <w:pPr>
      <w:keepNext/>
      <w:keepLines/>
      <w:numPr>
        <w:numId w:val="44"/>
      </w:numPr>
      <w:spacing w:before="480" w:after="0"/>
      <w:outlineLvl w:val="0"/>
    </w:pPr>
    <w:rPr>
      <w:rFonts w:ascii="Arial" w:eastAsiaTheme="majorEastAsia" w:hAnsi="Aria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3CDA"/>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E3CDA"/>
    <w:pPr>
      <w:keepNext/>
      <w:keepLines/>
      <w:numPr>
        <w:ilvl w:val="2"/>
        <w:numId w:val="4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E3CDA"/>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EE3CDA"/>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E3CDA"/>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E3CDA"/>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E3CDA"/>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E3CDA"/>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44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43B"/>
    <w:rPr>
      <w:rFonts w:ascii="Tahoma" w:hAnsi="Tahoma" w:cs="Tahoma"/>
      <w:sz w:val="16"/>
      <w:szCs w:val="16"/>
    </w:rPr>
  </w:style>
  <w:style w:type="paragraph" w:styleId="Lijstalinea">
    <w:name w:val="List Paragraph"/>
    <w:basedOn w:val="Standaard"/>
    <w:uiPriority w:val="34"/>
    <w:qFormat/>
    <w:rsid w:val="007F443B"/>
    <w:pPr>
      <w:ind w:left="720"/>
      <w:contextualSpacing/>
    </w:pPr>
  </w:style>
  <w:style w:type="paragraph" w:styleId="Koptekst">
    <w:name w:val="header"/>
    <w:basedOn w:val="Standaard"/>
    <w:link w:val="KoptekstChar"/>
    <w:uiPriority w:val="99"/>
    <w:unhideWhenUsed/>
    <w:rsid w:val="009C5AE0"/>
    <w:pPr>
      <w:tabs>
        <w:tab w:val="center" w:pos="4536"/>
        <w:tab w:val="right" w:pos="9072"/>
      </w:tabs>
      <w:spacing w:after="0"/>
    </w:pPr>
  </w:style>
  <w:style w:type="character" w:customStyle="1" w:styleId="KoptekstChar">
    <w:name w:val="Koptekst Char"/>
    <w:basedOn w:val="Standaardalinea-lettertype"/>
    <w:link w:val="Koptekst"/>
    <w:uiPriority w:val="99"/>
    <w:rsid w:val="009C5AE0"/>
  </w:style>
  <w:style w:type="paragraph" w:styleId="Voettekst">
    <w:name w:val="footer"/>
    <w:basedOn w:val="Standaard"/>
    <w:link w:val="VoettekstChar"/>
    <w:uiPriority w:val="99"/>
    <w:unhideWhenUsed/>
    <w:rsid w:val="009C5AE0"/>
    <w:pPr>
      <w:tabs>
        <w:tab w:val="center" w:pos="4536"/>
        <w:tab w:val="right" w:pos="9072"/>
      </w:tabs>
      <w:spacing w:after="0"/>
    </w:pPr>
  </w:style>
  <w:style w:type="character" w:customStyle="1" w:styleId="VoettekstChar">
    <w:name w:val="Voettekst Char"/>
    <w:basedOn w:val="Standaardalinea-lettertype"/>
    <w:link w:val="Voettekst"/>
    <w:uiPriority w:val="99"/>
    <w:rsid w:val="009C5AE0"/>
  </w:style>
  <w:style w:type="character" w:customStyle="1" w:styleId="Kop1Char">
    <w:name w:val="Kop 1 Char"/>
    <w:basedOn w:val="Standaardalinea-lettertype"/>
    <w:link w:val="Kop1"/>
    <w:uiPriority w:val="9"/>
    <w:rsid w:val="0087150E"/>
    <w:rPr>
      <w:rFonts w:ascii="Arial" w:eastAsiaTheme="majorEastAsia" w:hAnsi="Arial"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E3CDA"/>
    <w:pPr>
      <w:spacing w:line="276" w:lineRule="auto"/>
      <w:outlineLvl w:val="9"/>
    </w:pPr>
    <w:rPr>
      <w:lang w:eastAsia="nl-NL"/>
    </w:rPr>
  </w:style>
  <w:style w:type="paragraph" w:styleId="Inhopg2">
    <w:name w:val="toc 2"/>
    <w:basedOn w:val="Standaard"/>
    <w:next w:val="Standaard"/>
    <w:autoRedefine/>
    <w:uiPriority w:val="39"/>
    <w:unhideWhenUsed/>
    <w:qFormat/>
    <w:rsid w:val="003A4A2B"/>
    <w:pPr>
      <w:tabs>
        <w:tab w:val="left" w:pos="880"/>
        <w:tab w:val="right" w:leader="dot" w:pos="9062"/>
      </w:tabs>
      <w:spacing w:after="100" w:line="276" w:lineRule="auto"/>
      <w:ind w:left="220"/>
    </w:pPr>
    <w:rPr>
      <w:rFonts w:ascii="Arial" w:eastAsiaTheme="minorEastAsia" w:hAnsi="Arial" w:cs="Arial"/>
      <w:noProof/>
      <w:sz w:val="20"/>
      <w:szCs w:val="20"/>
      <w:lang w:eastAsia="nl-NL"/>
    </w:rPr>
  </w:style>
  <w:style w:type="paragraph" w:styleId="Inhopg1">
    <w:name w:val="toc 1"/>
    <w:basedOn w:val="Standaard"/>
    <w:next w:val="Standaard"/>
    <w:autoRedefine/>
    <w:uiPriority w:val="39"/>
    <w:unhideWhenUsed/>
    <w:qFormat/>
    <w:rsid w:val="003A4A2B"/>
    <w:pPr>
      <w:tabs>
        <w:tab w:val="left" w:pos="426"/>
        <w:tab w:val="right" w:leader="dot" w:pos="9062"/>
      </w:tabs>
      <w:spacing w:after="100" w:line="276" w:lineRule="auto"/>
    </w:pPr>
    <w:rPr>
      <w:rFonts w:eastAsiaTheme="minorEastAsia"/>
      <w:lang w:eastAsia="nl-NL"/>
    </w:rPr>
  </w:style>
  <w:style w:type="paragraph" w:styleId="Inhopg3">
    <w:name w:val="toc 3"/>
    <w:basedOn w:val="Standaard"/>
    <w:next w:val="Standaard"/>
    <w:autoRedefine/>
    <w:uiPriority w:val="39"/>
    <w:unhideWhenUsed/>
    <w:qFormat/>
    <w:rsid w:val="00EE3CDA"/>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EE3CDA"/>
    <w:rPr>
      <w:color w:val="0000FF" w:themeColor="hyperlink"/>
      <w:u w:val="single"/>
    </w:rPr>
  </w:style>
  <w:style w:type="character" w:customStyle="1" w:styleId="Kop2Char">
    <w:name w:val="Kop 2 Char"/>
    <w:basedOn w:val="Standaardalinea-lettertype"/>
    <w:link w:val="Kop2"/>
    <w:uiPriority w:val="9"/>
    <w:rsid w:val="00EE3CD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E3CD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EE3CD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EE3CD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EE3CD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EE3CD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E3CD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E3CDA"/>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AC2837"/>
    <w:rPr>
      <w:color w:val="800080" w:themeColor="followedHyperlink"/>
      <w:u w:val="single"/>
    </w:rPr>
  </w:style>
  <w:style w:type="character" w:customStyle="1" w:styleId="instructiontext">
    <w:name w:val="instructiontext"/>
    <w:basedOn w:val="Standaardalinea-lettertype"/>
    <w:rsid w:val="002F4D9F"/>
  </w:style>
  <w:style w:type="character" w:customStyle="1" w:styleId="ui-dialog-title2">
    <w:name w:val="ui-dialog-title2"/>
    <w:basedOn w:val="Standaardalinea-lettertype"/>
    <w:rsid w:val="00010392"/>
  </w:style>
  <w:style w:type="character" w:customStyle="1" w:styleId="ui-icon16">
    <w:name w:val="ui-icon16"/>
    <w:basedOn w:val="Standaardalinea-lettertype"/>
    <w:rsid w:val="00010392"/>
    <w:rPr>
      <w:vanish w:val="0"/>
      <w:webHidden w:val="0"/>
      <w:specVanish w:val="0"/>
    </w:rPr>
  </w:style>
  <w:style w:type="paragraph" w:styleId="Geenafstand">
    <w:name w:val="No Spacing"/>
    <w:uiPriority w:val="1"/>
    <w:qFormat/>
    <w:rsid w:val="00C175C8"/>
    <w:pPr>
      <w:spacing w:after="0"/>
    </w:pPr>
  </w:style>
  <w:style w:type="paragraph" w:styleId="Normaalweb">
    <w:name w:val="Normal (Web)"/>
    <w:basedOn w:val="Standaard"/>
    <w:uiPriority w:val="99"/>
    <w:unhideWhenUsed/>
    <w:rsid w:val="007631A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31A0"/>
    <w:rPr>
      <w:b/>
      <w:bCs/>
    </w:rPr>
  </w:style>
  <w:style w:type="character" w:styleId="Nadruk">
    <w:name w:val="Emphasis"/>
    <w:basedOn w:val="Standaardalinea-lettertype"/>
    <w:uiPriority w:val="20"/>
    <w:qFormat/>
    <w:rsid w:val="00E46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934">
      <w:bodyDiv w:val="1"/>
      <w:marLeft w:val="0"/>
      <w:marRight w:val="0"/>
      <w:marTop w:val="0"/>
      <w:marBottom w:val="0"/>
      <w:divBdr>
        <w:top w:val="none" w:sz="0" w:space="0" w:color="auto"/>
        <w:left w:val="none" w:sz="0" w:space="0" w:color="auto"/>
        <w:bottom w:val="none" w:sz="0" w:space="0" w:color="auto"/>
        <w:right w:val="none" w:sz="0" w:space="0" w:color="auto"/>
      </w:divBdr>
      <w:divsChild>
        <w:div w:id="1344934476">
          <w:marLeft w:val="0"/>
          <w:marRight w:val="0"/>
          <w:marTop w:val="0"/>
          <w:marBottom w:val="0"/>
          <w:divBdr>
            <w:top w:val="none" w:sz="0" w:space="0" w:color="auto"/>
            <w:left w:val="none" w:sz="0" w:space="0" w:color="auto"/>
            <w:bottom w:val="none" w:sz="0" w:space="0" w:color="auto"/>
            <w:right w:val="none" w:sz="0" w:space="0" w:color="auto"/>
          </w:divBdr>
          <w:divsChild>
            <w:div w:id="1576470731">
              <w:marLeft w:val="0"/>
              <w:marRight w:val="0"/>
              <w:marTop w:val="0"/>
              <w:marBottom w:val="0"/>
              <w:divBdr>
                <w:top w:val="none" w:sz="0" w:space="0" w:color="auto"/>
                <w:left w:val="none" w:sz="0" w:space="0" w:color="auto"/>
                <w:bottom w:val="none" w:sz="0" w:space="0" w:color="auto"/>
                <w:right w:val="none" w:sz="0" w:space="0" w:color="auto"/>
              </w:divBdr>
              <w:divsChild>
                <w:div w:id="45706859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69079997">
      <w:bodyDiv w:val="1"/>
      <w:marLeft w:val="0"/>
      <w:marRight w:val="0"/>
      <w:marTop w:val="0"/>
      <w:marBottom w:val="0"/>
      <w:divBdr>
        <w:top w:val="none" w:sz="0" w:space="0" w:color="auto"/>
        <w:left w:val="none" w:sz="0" w:space="0" w:color="auto"/>
        <w:bottom w:val="none" w:sz="0" w:space="0" w:color="auto"/>
        <w:right w:val="none" w:sz="0" w:space="0" w:color="auto"/>
      </w:divBdr>
    </w:div>
    <w:div w:id="129054902">
      <w:bodyDiv w:val="1"/>
      <w:marLeft w:val="0"/>
      <w:marRight w:val="0"/>
      <w:marTop w:val="0"/>
      <w:marBottom w:val="0"/>
      <w:divBdr>
        <w:top w:val="none" w:sz="0" w:space="0" w:color="auto"/>
        <w:left w:val="none" w:sz="0" w:space="0" w:color="auto"/>
        <w:bottom w:val="none" w:sz="0" w:space="0" w:color="auto"/>
        <w:right w:val="none" w:sz="0" w:space="0" w:color="auto"/>
      </w:divBdr>
      <w:divsChild>
        <w:div w:id="1419399731">
          <w:marLeft w:val="0"/>
          <w:marRight w:val="0"/>
          <w:marTop w:val="0"/>
          <w:marBottom w:val="0"/>
          <w:divBdr>
            <w:top w:val="none" w:sz="0" w:space="0" w:color="auto"/>
            <w:left w:val="none" w:sz="0" w:space="0" w:color="auto"/>
            <w:bottom w:val="none" w:sz="0" w:space="0" w:color="auto"/>
            <w:right w:val="none" w:sz="0" w:space="0" w:color="auto"/>
          </w:divBdr>
          <w:divsChild>
            <w:div w:id="239558168">
              <w:marLeft w:val="0"/>
              <w:marRight w:val="0"/>
              <w:marTop w:val="0"/>
              <w:marBottom w:val="0"/>
              <w:divBdr>
                <w:top w:val="none" w:sz="0" w:space="0" w:color="auto"/>
                <w:left w:val="none" w:sz="0" w:space="0" w:color="auto"/>
                <w:bottom w:val="none" w:sz="0" w:space="0" w:color="auto"/>
                <w:right w:val="none" w:sz="0" w:space="0" w:color="auto"/>
              </w:divBdr>
              <w:divsChild>
                <w:div w:id="175119509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05028214">
      <w:bodyDiv w:val="1"/>
      <w:marLeft w:val="0"/>
      <w:marRight w:val="0"/>
      <w:marTop w:val="0"/>
      <w:marBottom w:val="0"/>
      <w:divBdr>
        <w:top w:val="none" w:sz="0" w:space="0" w:color="auto"/>
        <w:left w:val="none" w:sz="0" w:space="0" w:color="auto"/>
        <w:bottom w:val="none" w:sz="0" w:space="0" w:color="auto"/>
        <w:right w:val="none" w:sz="0" w:space="0" w:color="auto"/>
      </w:divBdr>
      <w:divsChild>
        <w:div w:id="789477251">
          <w:marLeft w:val="0"/>
          <w:marRight w:val="0"/>
          <w:marTop w:val="0"/>
          <w:marBottom w:val="0"/>
          <w:divBdr>
            <w:top w:val="none" w:sz="0" w:space="0" w:color="auto"/>
            <w:left w:val="none" w:sz="0" w:space="0" w:color="auto"/>
            <w:bottom w:val="none" w:sz="0" w:space="0" w:color="auto"/>
            <w:right w:val="none" w:sz="0" w:space="0" w:color="auto"/>
          </w:divBdr>
          <w:divsChild>
            <w:div w:id="2131432000">
              <w:marLeft w:val="0"/>
              <w:marRight w:val="0"/>
              <w:marTop w:val="0"/>
              <w:marBottom w:val="0"/>
              <w:divBdr>
                <w:top w:val="none" w:sz="0" w:space="0" w:color="auto"/>
                <w:left w:val="none" w:sz="0" w:space="0" w:color="auto"/>
                <w:bottom w:val="none" w:sz="0" w:space="0" w:color="auto"/>
                <w:right w:val="none" w:sz="0" w:space="0" w:color="auto"/>
              </w:divBdr>
              <w:divsChild>
                <w:div w:id="59336693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02278195">
      <w:bodyDiv w:val="1"/>
      <w:marLeft w:val="0"/>
      <w:marRight w:val="0"/>
      <w:marTop w:val="0"/>
      <w:marBottom w:val="0"/>
      <w:divBdr>
        <w:top w:val="none" w:sz="0" w:space="0" w:color="auto"/>
        <w:left w:val="none" w:sz="0" w:space="0" w:color="auto"/>
        <w:bottom w:val="none" w:sz="0" w:space="0" w:color="auto"/>
        <w:right w:val="none" w:sz="0" w:space="0" w:color="auto"/>
      </w:divBdr>
      <w:divsChild>
        <w:div w:id="986129651">
          <w:marLeft w:val="0"/>
          <w:marRight w:val="0"/>
          <w:marTop w:val="0"/>
          <w:marBottom w:val="0"/>
          <w:divBdr>
            <w:top w:val="none" w:sz="0" w:space="0" w:color="auto"/>
            <w:left w:val="none" w:sz="0" w:space="0" w:color="auto"/>
            <w:bottom w:val="none" w:sz="0" w:space="0" w:color="auto"/>
            <w:right w:val="none" w:sz="0" w:space="0" w:color="auto"/>
          </w:divBdr>
          <w:divsChild>
            <w:div w:id="527989757">
              <w:marLeft w:val="0"/>
              <w:marRight w:val="0"/>
              <w:marTop w:val="0"/>
              <w:marBottom w:val="0"/>
              <w:divBdr>
                <w:top w:val="none" w:sz="0" w:space="0" w:color="auto"/>
                <w:left w:val="none" w:sz="0" w:space="0" w:color="auto"/>
                <w:bottom w:val="none" w:sz="0" w:space="0" w:color="auto"/>
                <w:right w:val="none" w:sz="0" w:space="0" w:color="auto"/>
              </w:divBdr>
              <w:divsChild>
                <w:div w:id="201125043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09021814">
      <w:bodyDiv w:val="1"/>
      <w:marLeft w:val="0"/>
      <w:marRight w:val="0"/>
      <w:marTop w:val="0"/>
      <w:marBottom w:val="0"/>
      <w:divBdr>
        <w:top w:val="none" w:sz="0" w:space="0" w:color="auto"/>
        <w:left w:val="none" w:sz="0" w:space="0" w:color="auto"/>
        <w:bottom w:val="none" w:sz="0" w:space="0" w:color="auto"/>
        <w:right w:val="none" w:sz="0" w:space="0" w:color="auto"/>
      </w:divBdr>
      <w:divsChild>
        <w:div w:id="756755703">
          <w:marLeft w:val="0"/>
          <w:marRight w:val="0"/>
          <w:marTop w:val="0"/>
          <w:marBottom w:val="0"/>
          <w:divBdr>
            <w:top w:val="none" w:sz="0" w:space="0" w:color="auto"/>
            <w:left w:val="none" w:sz="0" w:space="0" w:color="auto"/>
            <w:bottom w:val="none" w:sz="0" w:space="0" w:color="auto"/>
            <w:right w:val="none" w:sz="0" w:space="0" w:color="auto"/>
          </w:divBdr>
          <w:divsChild>
            <w:div w:id="2071226423">
              <w:marLeft w:val="0"/>
              <w:marRight w:val="0"/>
              <w:marTop w:val="0"/>
              <w:marBottom w:val="0"/>
              <w:divBdr>
                <w:top w:val="none" w:sz="0" w:space="0" w:color="auto"/>
                <w:left w:val="none" w:sz="0" w:space="0" w:color="auto"/>
                <w:bottom w:val="none" w:sz="0" w:space="0" w:color="auto"/>
                <w:right w:val="none" w:sz="0" w:space="0" w:color="auto"/>
              </w:divBdr>
              <w:divsChild>
                <w:div w:id="167958243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44215117">
      <w:bodyDiv w:val="1"/>
      <w:marLeft w:val="0"/>
      <w:marRight w:val="0"/>
      <w:marTop w:val="0"/>
      <w:marBottom w:val="0"/>
      <w:divBdr>
        <w:top w:val="none" w:sz="0" w:space="0" w:color="auto"/>
        <w:left w:val="none" w:sz="0" w:space="0" w:color="auto"/>
        <w:bottom w:val="none" w:sz="0" w:space="0" w:color="auto"/>
        <w:right w:val="none" w:sz="0" w:space="0" w:color="auto"/>
      </w:divBdr>
      <w:divsChild>
        <w:div w:id="1137190118">
          <w:marLeft w:val="0"/>
          <w:marRight w:val="0"/>
          <w:marTop w:val="0"/>
          <w:marBottom w:val="0"/>
          <w:divBdr>
            <w:top w:val="none" w:sz="0" w:space="0" w:color="auto"/>
            <w:left w:val="none" w:sz="0" w:space="0" w:color="auto"/>
            <w:bottom w:val="none" w:sz="0" w:space="0" w:color="auto"/>
            <w:right w:val="none" w:sz="0" w:space="0" w:color="auto"/>
          </w:divBdr>
          <w:divsChild>
            <w:div w:id="1405451815">
              <w:marLeft w:val="0"/>
              <w:marRight w:val="0"/>
              <w:marTop w:val="0"/>
              <w:marBottom w:val="0"/>
              <w:divBdr>
                <w:top w:val="none" w:sz="0" w:space="0" w:color="auto"/>
                <w:left w:val="none" w:sz="0" w:space="0" w:color="auto"/>
                <w:bottom w:val="none" w:sz="0" w:space="0" w:color="auto"/>
                <w:right w:val="none" w:sz="0" w:space="0" w:color="auto"/>
              </w:divBdr>
              <w:divsChild>
                <w:div w:id="5524312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417017395">
      <w:bodyDiv w:val="1"/>
      <w:marLeft w:val="0"/>
      <w:marRight w:val="0"/>
      <w:marTop w:val="0"/>
      <w:marBottom w:val="0"/>
      <w:divBdr>
        <w:top w:val="none" w:sz="0" w:space="0" w:color="auto"/>
        <w:left w:val="none" w:sz="0" w:space="0" w:color="auto"/>
        <w:bottom w:val="none" w:sz="0" w:space="0" w:color="auto"/>
        <w:right w:val="none" w:sz="0" w:space="0" w:color="auto"/>
      </w:divBdr>
      <w:divsChild>
        <w:div w:id="1956674616">
          <w:marLeft w:val="0"/>
          <w:marRight w:val="0"/>
          <w:marTop w:val="0"/>
          <w:marBottom w:val="0"/>
          <w:divBdr>
            <w:top w:val="none" w:sz="0" w:space="0" w:color="auto"/>
            <w:left w:val="none" w:sz="0" w:space="0" w:color="auto"/>
            <w:bottom w:val="none" w:sz="0" w:space="0" w:color="auto"/>
            <w:right w:val="none" w:sz="0" w:space="0" w:color="auto"/>
          </w:divBdr>
          <w:divsChild>
            <w:div w:id="1154030050">
              <w:marLeft w:val="0"/>
              <w:marRight w:val="0"/>
              <w:marTop w:val="0"/>
              <w:marBottom w:val="0"/>
              <w:divBdr>
                <w:top w:val="none" w:sz="0" w:space="0" w:color="auto"/>
                <w:left w:val="none" w:sz="0" w:space="0" w:color="auto"/>
                <w:bottom w:val="none" w:sz="0" w:space="0" w:color="auto"/>
                <w:right w:val="none" w:sz="0" w:space="0" w:color="auto"/>
              </w:divBdr>
              <w:divsChild>
                <w:div w:id="110549190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499076326">
      <w:bodyDiv w:val="1"/>
      <w:marLeft w:val="0"/>
      <w:marRight w:val="0"/>
      <w:marTop w:val="0"/>
      <w:marBottom w:val="0"/>
      <w:divBdr>
        <w:top w:val="none" w:sz="0" w:space="0" w:color="auto"/>
        <w:left w:val="none" w:sz="0" w:space="0" w:color="auto"/>
        <w:bottom w:val="none" w:sz="0" w:space="0" w:color="auto"/>
        <w:right w:val="none" w:sz="0" w:space="0" w:color="auto"/>
      </w:divBdr>
      <w:divsChild>
        <w:div w:id="722673847">
          <w:marLeft w:val="0"/>
          <w:marRight w:val="0"/>
          <w:marTop w:val="0"/>
          <w:marBottom w:val="0"/>
          <w:divBdr>
            <w:top w:val="none" w:sz="0" w:space="0" w:color="auto"/>
            <w:left w:val="none" w:sz="0" w:space="0" w:color="auto"/>
            <w:bottom w:val="none" w:sz="0" w:space="0" w:color="auto"/>
            <w:right w:val="none" w:sz="0" w:space="0" w:color="auto"/>
          </w:divBdr>
          <w:divsChild>
            <w:div w:id="1926962055">
              <w:marLeft w:val="0"/>
              <w:marRight w:val="0"/>
              <w:marTop w:val="0"/>
              <w:marBottom w:val="0"/>
              <w:divBdr>
                <w:top w:val="none" w:sz="0" w:space="0" w:color="auto"/>
                <w:left w:val="none" w:sz="0" w:space="0" w:color="auto"/>
                <w:bottom w:val="none" w:sz="0" w:space="0" w:color="auto"/>
                <w:right w:val="none" w:sz="0" w:space="0" w:color="auto"/>
              </w:divBdr>
              <w:divsChild>
                <w:div w:id="30181080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05756527">
      <w:bodyDiv w:val="1"/>
      <w:marLeft w:val="0"/>
      <w:marRight w:val="0"/>
      <w:marTop w:val="0"/>
      <w:marBottom w:val="0"/>
      <w:divBdr>
        <w:top w:val="none" w:sz="0" w:space="0" w:color="auto"/>
        <w:left w:val="none" w:sz="0" w:space="0" w:color="auto"/>
        <w:bottom w:val="none" w:sz="0" w:space="0" w:color="auto"/>
        <w:right w:val="none" w:sz="0" w:space="0" w:color="auto"/>
      </w:divBdr>
      <w:divsChild>
        <w:div w:id="1811632905">
          <w:marLeft w:val="0"/>
          <w:marRight w:val="0"/>
          <w:marTop w:val="0"/>
          <w:marBottom w:val="0"/>
          <w:divBdr>
            <w:top w:val="none" w:sz="0" w:space="0" w:color="auto"/>
            <w:left w:val="none" w:sz="0" w:space="0" w:color="auto"/>
            <w:bottom w:val="none" w:sz="0" w:space="0" w:color="auto"/>
            <w:right w:val="none" w:sz="0" w:space="0" w:color="auto"/>
          </w:divBdr>
          <w:divsChild>
            <w:div w:id="1127309912">
              <w:marLeft w:val="0"/>
              <w:marRight w:val="0"/>
              <w:marTop w:val="0"/>
              <w:marBottom w:val="0"/>
              <w:divBdr>
                <w:top w:val="none" w:sz="0" w:space="0" w:color="auto"/>
                <w:left w:val="none" w:sz="0" w:space="0" w:color="auto"/>
                <w:bottom w:val="none" w:sz="0" w:space="0" w:color="auto"/>
                <w:right w:val="none" w:sz="0" w:space="0" w:color="auto"/>
              </w:divBdr>
              <w:divsChild>
                <w:div w:id="16247714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15848050">
      <w:bodyDiv w:val="1"/>
      <w:marLeft w:val="0"/>
      <w:marRight w:val="0"/>
      <w:marTop w:val="0"/>
      <w:marBottom w:val="0"/>
      <w:divBdr>
        <w:top w:val="none" w:sz="0" w:space="0" w:color="auto"/>
        <w:left w:val="none" w:sz="0" w:space="0" w:color="auto"/>
        <w:bottom w:val="none" w:sz="0" w:space="0" w:color="auto"/>
        <w:right w:val="none" w:sz="0" w:space="0" w:color="auto"/>
      </w:divBdr>
      <w:divsChild>
        <w:div w:id="2072382529">
          <w:marLeft w:val="0"/>
          <w:marRight w:val="0"/>
          <w:marTop w:val="0"/>
          <w:marBottom w:val="0"/>
          <w:divBdr>
            <w:top w:val="none" w:sz="0" w:space="0" w:color="auto"/>
            <w:left w:val="none" w:sz="0" w:space="0" w:color="auto"/>
            <w:bottom w:val="none" w:sz="0" w:space="0" w:color="auto"/>
            <w:right w:val="none" w:sz="0" w:space="0" w:color="auto"/>
          </w:divBdr>
          <w:divsChild>
            <w:div w:id="1778718244">
              <w:marLeft w:val="0"/>
              <w:marRight w:val="0"/>
              <w:marTop w:val="0"/>
              <w:marBottom w:val="0"/>
              <w:divBdr>
                <w:top w:val="none" w:sz="0" w:space="0" w:color="auto"/>
                <w:left w:val="none" w:sz="0" w:space="0" w:color="auto"/>
                <w:bottom w:val="none" w:sz="0" w:space="0" w:color="auto"/>
                <w:right w:val="none" w:sz="0" w:space="0" w:color="auto"/>
              </w:divBdr>
              <w:divsChild>
                <w:div w:id="169287426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30461495">
      <w:bodyDiv w:val="1"/>
      <w:marLeft w:val="0"/>
      <w:marRight w:val="0"/>
      <w:marTop w:val="0"/>
      <w:marBottom w:val="0"/>
      <w:divBdr>
        <w:top w:val="none" w:sz="0" w:space="0" w:color="auto"/>
        <w:left w:val="none" w:sz="0" w:space="0" w:color="auto"/>
        <w:bottom w:val="none" w:sz="0" w:space="0" w:color="auto"/>
        <w:right w:val="none" w:sz="0" w:space="0" w:color="auto"/>
      </w:divBdr>
      <w:divsChild>
        <w:div w:id="1000229904">
          <w:marLeft w:val="0"/>
          <w:marRight w:val="0"/>
          <w:marTop w:val="0"/>
          <w:marBottom w:val="0"/>
          <w:divBdr>
            <w:top w:val="none" w:sz="0" w:space="0" w:color="auto"/>
            <w:left w:val="none" w:sz="0" w:space="0" w:color="auto"/>
            <w:bottom w:val="none" w:sz="0" w:space="0" w:color="auto"/>
            <w:right w:val="none" w:sz="0" w:space="0" w:color="auto"/>
          </w:divBdr>
          <w:divsChild>
            <w:div w:id="1839156988">
              <w:marLeft w:val="0"/>
              <w:marRight w:val="0"/>
              <w:marTop w:val="0"/>
              <w:marBottom w:val="0"/>
              <w:divBdr>
                <w:top w:val="none" w:sz="0" w:space="0" w:color="auto"/>
                <w:left w:val="none" w:sz="0" w:space="0" w:color="auto"/>
                <w:bottom w:val="none" w:sz="0" w:space="0" w:color="auto"/>
                <w:right w:val="none" w:sz="0" w:space="0" w:color="auto"/>
              </w:divBdr>
              <w:divsChild>
                <w:div w:id="196157088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50263865">
      <w:bodyDiv w:val="1"/>
      <w:marLeft w:val="0"/>
      <w:marRight w:val="0"/>
      <w:marTop w:val="0"/>
      <w:marBottom w:val="0"/>
      <w:divBdr>
        <w:top w:val="none" w:sz="0" w:space="0" w:color="auto"/>
        <w:left w:val="none" w:sz="0" w:space="0" w:color="auto"/>
        <w:bottom w:val="none" w:sz="0" w:space="0" w:color="auto"/>
        <w:right w:val="none" w:sz="0" w:space="0" w:color="auto"/>
      </w:divBdr>
      <w:divsChild>
        <w:div w:id="578949025">
          <w:marLeft w:val="0"/>
          <w:marRight w:val="0"/>
          <w:marTop w:val="0"/>
          <w:marBottom w:val="0"/>
          <w:divBdr>
            <w:top w:val="none" w:sz="0" w:space="0" w:color="auto"/>
            <w:left w:val="none" w:sz="0" w:space="0" w:color="auto"/>
            <w:bottom w:val="none" w:sz="0" w:space="0" w:color="auto"/>
            <w:right w:val="none" w:sz="0" w:space="0" w:color="auto"/>
          </w:divBdr>
          <w:divsChild>
            <w:div w:id="110826411">
              <w:marLeft w:val="0"/>
              <w:marRight w:val="0"/>
              <w:marTop w:val="0"/>
              <w:marBottom w:val="0"/>
              <w:divBdr>
                <w:top w:val="none" w:sz="0" w:space="0" w:color="auto"/>
                <w:left w:val="none" w:sz="0" w:space="0" w:color="auto"/>
                <w:bottom w:val="none" w:sz="0" w:space="0" w:color="auto"/>
                <w:right w:val="none" w:sz="0" w:space="0" w:color="auto"/>
              </w:divBdr>
              <w:divsChild>
                <w:div w:id="80631929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65263544">
      <w:bodyDiv w:val="1"/>
      <w:marLeft w:val="0"/>
      <w:marRight w:val="0"/>
      <w:marTop w:val="0"/>
      <w:marBottom w:val="0"/>
      <w:divBdr>
        <w:top w:val="none" w:sz="0" w:space="0" w:color="auto"/>
        <w:left w:val="none" w:sz="0" w:space="0" w:color="auto"/>
        <w:bottom w:val="none" w:sz="0" w:space="0" w:color="auto"/>
        <w:right w:val="none" w:sz="0" w:space="0" w:color="auto"/>
      </w:divBdr>
    </w:div>
    <w:div w:id="580025918">
      <w:bodyDiv w:val="1"/>
      <w:marLeft w:val="0"/>
      <w:marRight w:val="0"/>
      <w:marTop w:val="0"/>
      <w:marBottom w:val="0"/>
      <w:divBdr>
        <w:top w:val="none" w:sz="0" w:space="0" w:color="auto"/>
        <w:left w:val="none" w:sz="0" w:space="0" w:color="auto"/>
        <w:bottom w:val="none" w:sz="0" w:space="0" w:color="auto"/>
        <w:right w:val="none" w:sz="0" w:space="0" w:color="auto"/>
      </w:divBdr>
      <w:divsChild>
        <w:div w:id="1902134101">
          <w:marLeft w:val="0"/>
          <w:marRight w:val="0"/>
          <w:marTop w:val="0"/>
          <w:marBottom w:val="0"/>
          <w:divBdr>
            <w:top w:val="none" w:sz="0" w:space="0" w:color="auto"/>
            <w:left w:val="none" w:sz="0" w:space="0" w:color="auto"/>
            <w:bottom w:val="none" w:sz="0" w:space="0" w:color="auto"/>
            <w:right w:val="none" w:sz="0" w:space="0" w:color="auto"/>
          </w:divBdr>
          <w:divsChild>
            <w:div w:id="1399089726">
              <w:marLeft w:val="0"/>
              <w:marRight w:val="0"/>
              <w:marTop w:val="0"/>
              <w:marBottom w:val="0"/>
              <w:divBdr>
                <w:top w:val="none" w:sz="0" w:space="0" w:color="auto"/>
                <w:left w:val="none" w:sz="0" w:space="0" w:color="auto"/>
                <w:bottom w:val="none" w:sz="0" w:space="0" w:color="auto"/>
                <w:right w:val="none" w:sz="0" w:space="0" w:color="auto"/>
              </w:divBdr>
              <w:divsChild>
                <w:div w:id="1431466618">
                  <w:marLeft w:val="0"/>
                  <w:marRight w:val="0"/>
                  <w:marTop w:val="0"/>
                  <w:marBottom w:val="0"/>
                  <w:divBdr>
                    <w:top w:val="none" w:sz="0" w:space="0" w:color="auto"/>
                    <w:left w:val="none" w:sz="0" w:space="0" w:color="auto"/>
                    <w:bottom w:val="none" w:sz="0" w:space="0" w:color="auto"/>
                    <w:right w:val="none" w:sz="0" w:space="0" w:color="auto"/>
                  </w:divBdr>
                  <w:divsChild>
                    <w:div w:id="1378966186">
                      <w:marLeft w:val="0"/>
                      <w:marRight w:val="0"/>
                      <w:marTop w:val="0"/>
                      <w:marBottom w:val="0"/>
                      <w:divBdr>
                        <w:top w:val="none" w:sz="0" w:space="0" w:color="auto"/>
                        <w:left w:val="none" w:sz="0" w:space="0" w:color="auto"/>
                        <w:bottom w:val="none" w:sz="0" w:space="0" w:color="auto"/>
                        <w:right w:val="none" w:sz="0" w:space="0" w:color="auto"/>
                      </w:divBdr>
                      <w:divsChild>
                        <w:div w:id="460804027">
                          <w:marLeft w:val="0"/>
                          <w:marRight w:val="0"/>
                          <w:marTop w:val="0"/>
                          <w:marBottom w:val="0"/>
                          <w:divBdr>
                            <w:top w:val="none" w:sz="0" w:space="0" w:color="auto"/>
                            <w:left w:val="none" w:sz="0" w:space="0" w:color="auto"/>
                            <w:bottom w:val="none" w:sz="0" w:space="0" w:color="auto"/>
                            <w:right w:val="none" w:sz="0" w:space="0" w:color="auto"/>
                          </w:divBdr>
                          <w:divsChild>
                            <w:div w:id="1841001491">
                              <w:marLeft w:val="0"/>
                              <w:marRight w:val="0"/>
                              <w:marTop w:val="0"/>
                              <w:marBottom w:val="0"/>
                              <w:divBdr>
                                <w:top w:val="none" w:sz="0" w:space="0" w:color="auto"/>
                                <w:left w:val="none" w:sz="0" w:space="0" w:color="auto"/>
                                <w:bottom w:val="none" w:sz="0" w:space="0" w:color="auto"/>
                                <w:right w:val="none" w:sz="0" w:space="0" w:color="auto"/>
                              </w:divBdr>
                              <w:divsChild>
                                <w:div w:id="118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43415">
      <w:bodyDiv w:val="1"/>
      <w:marLeft w:val="0"/>
      <w:marRight w:val="0"/>
      <w:marTop w:val="0"/>
      <w:marBottom w:val="0"/>
      <w:divBdr>
        <w:top w:val="none" w:sz="0" w:space="0" w:color="auto"/>
        <w:left w:val="none" w:sz="0" w:space="0" w:color="auto"/>
        <w:bottom w:val="none" w:sz="0" w:space="0" w:color="auto"/>
        <w:right w:val="none" w:sz="0" w:space="0" w:color="auto"/>
      </w:divBdr>
      <w:divsChild>
        <w:div w:id="46225508">
          <w:marLeft w:val="0"/>
          <w:marRight w:val="0"/>
          <w:marTop w:val="0"/>
          <w:marBottom w:val="0"/>
          <w:divBdr>
            <w:top w:val="none" w:sz="0" w:space="0" w:color="auto"/>
            <w:left w:val="none" w:sz="0" w:space="0" w:color="auto"/>
            <w:bottom w:val="none" w:sz="0" w:space="0" w:color="auto"/>
            <w:right w:val="none" w:sz="0" w:space="0" w:color="auto"/>
          </w:divBdr>
          <w:divsChild>
            <w:div w:id="662977080">
              <w:marLeft w:val="0"/>
              <w:marRight w:val="0"/>
              <w:marTop w:val="0"/>
              <w:marBottom w:val="0"/>
              <w:divBdr>
                <w:top w:val="none" w:sz="0" w:space="0" w:color="auto"/>
                <w:left w:val="none" w:sz="0" w:space="0" w:color="auto"/>
                <w:bottom w:val="none" w:sz="0" w:space="0" w:color="auto"/>
                <w:right w:val="none" w:sz="0" w:space="0" w:color="auto"/>
              </w:divBdr>
              <w:divsChild>
                <w:div w:id="153164415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689769004">
      <w:bodyDiv w:val="1"/>
      <w:marLeft w:val="0"/>
      <w:marRight w:val="0"/>
      <w:marTop w:val="0"/>
      <w:marBottom w:val="0"/>
      <w:divBdr>
        <w:top w:val="none" w:sz="0" w:space="0" w:color="auto"/>
        <w:left w:val="none" w:sz="0" w:space="0" w:color="auto"/>
        <w:bottom w:val="none" w:sz="0" w:space="0" w:color="auto"/>
        <w:right w:val="none" w:sz="0" w:space="0" w:color="auto"/>
      </w:divBdr>
    </w:div>
    <w:div w:id="698625638">
      <w:bodyDiv w:val="1"/>
      <w:marLeft w:val="0"/>
      <w:marRight w:val="0"/>
      <w:marTop w:val="0"/>
      <w:marBottom w:val="0"/>
      <w:divBdr>
        <w:top w:val="none" w:sz="0" w:space="0" w:color="auto"/>
        <w:left w:val="none" w:sz="0" w:space="0" w:color="auto"/>
        <w:bottom w:val="none" w:sz="0" w:space="0" w:color="auto"/>
        <w:right w:val="none" w:sz="0" w:space="0" w:color="auto"/>
      </w:divBdr>
      <w:divsChild>
        <w:div w:id="1943108758">
          <w:marLeft w:val="0"/>
          <w:marRight w:val="0"/>
          <w:marTop w:val="0"/>
          <w:marBottom w:val="0"/>
          <w:divBdr>
            <w:top w:val="none" w:sz="0" w:space="0" w:color="auto"/>
            <w:left w:val="none" w:sz="0" w:space="0" w:color="auto"/>
            <w:bottom w:val="none" w:sz="0" w:space="0" w:color="auto"/>
            <w:right w:val="none" w:sz="0" w:space="0" w:color="auto"/>
          </w:divBdr>
          <w:divsChild>
            <w:div w:id="1120687373">
              <w:marLeft w:val="0"/>
              <w:marRight w:val="0"/>
              <w:marTop w:val="0"/>
              <w:marBottom w:val="0"/>
              <w:divBdr>
                <w:top w:val="none" w:sz="0" w:space="0" w:color="auto"/>
                <w:left w:val="none" w:sz="0" w:space="0" w:color="auto"/>
                <w:bottom w:val="none" w:sz="0" w:space="0" w:color="auto"/>
                <w:right w:val="none" w:sz="0" w:space="0" w:color="auto"/>
              </w:divBdr>
              <w:divsChild>
                <w:div w:id="33589097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784466561">
      <w:bodyDiv w:val="1"/>
      <w:marLeft w:val="0"/>
      <w:marRight w:val="0"/>
      <w:marTop w:val="0"/>
      <w:marBottom w:val="0"/>
      <w:divBdr>
        <w:top w:val="none" w:sz="0" w:space="0" w:color="auto"/>
        <w:left w:val="none" w:sz="0" w:space="0" w:color="auto"/>
        <w:bottom w:val="none" w:sz="0" w:space="0" w:color="auto"/>
        <w:right w:val="none" w:sz="0" w:space="0" w:color="auto"/>
      </w:divBdr>
      <w:divsChild>
        <w:div w:id="1966693737">
          <w:marLeft w:val="0"/>
          <w:marRight w:val="0"/>
          <w:marTop w:val="0"/>
          <w:marBottom w:val="0"/>
          <w:divBdr>
            <w:top w:val="none" w:sz="0" w:space="0" w:color="auto"/>
            <w:left w:val="none" w:sz="0" w:space="0" w:color="auto"/>
            <w:bottom w:val="none" w:sz="0" w:space="0" w:color="auto"/>
            <w:right w:val="none" w:sz="0" w:space="0" w:color="auto"/>
          </w:divBdr>
          <w:divsChild>
            <w:div w:id="777485200">
              <w:marLeft w:val="0"/>
              <w:marRight w:val="0"/>
              <w:marTop w:val="0"/>
              <w:marBottom w:val="0"/>
              <w:divBdr>
                <w:top w:val="none" w:sz="0" w:space="0" w:color="auto"/>
                <w:left w:val="none" w:sz="0" w:space="0" w:color="auto"/>
                <w:bottom w:val="none" w:sz="0" w:space="0" w:color="auto"/>
                <w:right w:val="none" w:sz="0" w:space="0" w:color="auto"/>
              </w:divBdr>
              <w:divsChild>
                <w:div w:id="972576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802119796">
      <w:bodyDiv w:val="1"/>
      <w:marLeft w:val="0"/>
      <w:marRight w:val="0"/>
      <w:marTop w:val="0"/>
      <w:marBottom w:val="0"/>
      <w:divBdr>
        <w:top w:val="none" w:sz="0" w:space="0" w:color="auto"/>
        <w:left w:val="none" w:sz="0" w:space="0" w:color="auto"/>
        <w:bottom w:val="none" w:sz="0" w:space="0" w:color="auto"/>
        <w:right w:val="none" w:sz="0" w:space="0" w:color="auto"/>
      </w:divBdr>
      <w:divsChild>
        <w:div w:id="641928377">
          <w:marLeft w:val="0"/>
          <w:marRight w:val="0"/>
          <w:marTop w:val="0"/>
          <w:marBottom w:val="0"/>
          <w:divBdr>
            <w:top w:val="none" w:sz="0" w:space="0" w:color="auto"/>
            <w:left w:val="none" w:sz="0" w:space="0" w:color="auto"/>
            <w:bottom w:val="none" w:sz="0" w:space="0" w:color="auto"/>
            <w:right w:val="none" w:sz="0" w:space="0" w:color="auto"/>
          </w:divBdr>
          <w:divsChild>
            <w:div w:id="1169906639">
              <w:marLeft w:val="0"/>
              <w:marRight w:val="0"/>
              <w:marTop w:val="0"/>
              <w:marBottom w:val="0"/>
              <w:divBdr>
                <w:top w:val="none" w:sz="0" w:space="0" w:color="auto"/>
                <w:left w:val="none" w:sz="0" w:space="0" w:color="auto"/>
                <w:bottom w:val="none" w:sz="0" w:space="0" w:color="auto"/>
                <w:right w:val="none" w:sz="0" w:space="0" w:color="auto"/>
              </w:divBdr>
              <w:divsChild>
                <w:div w:id="190028640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803428002">
      <w:bodyDiv w:val="1"/>
      <w:marLeft w:val="0"/>
      <w:marRight w:val="0"/>
      <w:marTop w:val="0"/>
      <w:marBottom w:val="0"/>
      <w:divBdr>
        <w:top w:val="none" w:sz="0" w:space="0" w:color="auto"/>
        <w:left w:val="none" w:sz="0" w:space="0" w:color="auto"/>
        <w:bottom w:val="none" w:sz="0" w:space="0" w:color="auto"/>
        <w:right w:val="none" w:sz="0" w:space="0" w:color="auto"/>
      </w:divBdr>
    </w:div>
    <w:div w:id="852646711">
      <w:bodyDiv w:val="1"/>
      <w:marLeft w:val="0"/>
      <w:marRight w:val="0"/>
      <w:marTop w:val="0"/>
      <w:marBottom w:val="0"/>
      <w:divBdr>
        <w:top w:val="none" w:sz="0" w:space="0" w:color="auto"/>
        <w:left w:val="none" w:sz="0" w:space="0" w:color="auto"/>
        <w:bottom w:val="none" w:sz="0" w:space="0" w:color="auto"/>
        <w:right w:val="none" w:sz="0" w:space="0" w:color="auto"/>
      </w:divBdr>
      <w:divsChild>
        <w:div w:id="1664239899">
          <w:marLeft w:val="0"/>
          <w:marRight w:val="0"/>
          <w:marTop w:val="0"/>
          <w:marBottom w:val="0"/>
          <w:divBdr>
            <w:top w:val="none" w:sz="0" w:space="0" w:color="auto"/>
            <w:left w:val="none" w:sz="0" w:space="0" w:color="auto"/>
            <w:bottom w:val="none" w:sz="0" w:space="0" w:color="auto"/>
            <w:right w:val="none" w:sz="0" w:space="0" w:color="auto"/>
          </w:divBdr>
          <w:divsChild>
            <w:div w:id="736241195">
              <w:marLeft w:val="0"/>
              <w:marRight w:val="0"/>
              <w:marTop w:val="0"/>
              <w:marBottom w:val="0"/>
              <w:divBdr>
                <w:top w:val="none" w:sz="0" w:space="0" w:color="auto"/>
                <w:left w:val="none" w:sz="0" w:space="0" w:color="auto"/>
                <w:bottom w:val="none" w:sz="0" w:space="0" w:color="auto"/>
                <w:right w:val="none" w:sz="0" w:space="0" w:color="auto"/>
              </w:divBdr>
              <w:divsChild>
                <w:div w:id="114596905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871528077">
      <w:bodyDiv w:val="1"/>
      <w:marLeft w:val="0"/>
      <w:marRight w:val="0"/>
      <w:marTop w:val="0"/>
      <w:marBottom w:val="0"/>
      <w:divBdr>
        <w:top w:val="none" w:sz="0" w:space="0" w:color="auto"/>
        <w:left w:val="none" w:sz="0" w:space="0" w:color="auto"/>
        <w:bottom w:val="none" w:sz="0" w:space="0" w:color="auto"/>
        <w:right w:val="none" w:sz="0" w:space="0" w:color="auto"/>
      </w:divBdr>
    </w:div>
    <w:div w:id="8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9595405">
          <w:marLeft w:val="0"/>
          <w:marRight w:val="0"/>
          <w:marTop w:val="0"/>
          <w:marBottom w:val="0"/>
          <w:divBdr>
            <w:top w:val="none" w:sz="0" w:space="0" w:color="auto"/>
            <w:left w:val="none" w:sz="0" w:space="0" w:color="auto"/>
            <w:bottom w:val="none" w:sz="0" w:space="0" w:color="auto"/>
            <w:right w:val="none" w:sz="0" w:space="0" w:color="auto"/>
          </w:divBdr>
          <w:divsChild>
            <w:div w:id="1998537329">
              <w:marLeft w:val="0"/>
              <w:marRight w:val="0"/>
              <w:marTop w:val="0"/>
              <w:marBottom w:val="0"/>
              <w:divBdr>
                <w:top w:val="none" w:sz="0" w:space="0" w:color="auto"/>
                <w:left w:val="none" w:sz="0" w:space="0" w:color="auto"/>
                <w:bottom w:val="none" w:sz="0" w:space="0" w:color="auto"/>
                <w:right w:val="none" w:sz="0" w:space="0" w:color="auto"/>
              </w:divBdr>
              <w:divsChild>
                <w:div w:id="1795840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16475574">
      <w:bodyDiv w:val="1"/>
      <w:marLeft w:val="0"/>
      <w:marRight w:val="0"/>
      <w:marTop w:val="0"/>
      <w:marBottom w:val="0"/>
      <w:divBdr>
        <w:top w:val="none" w:sz="0" w:space="0" w:color="auto"/>
        <w:left w:val="none" w:sz="0" w:space="0" w:color="auto"/>
        <w:bottom w:val="none" w:sz="0" w:space="0" w:color="auto"/>
        <w:right w:val="none" w:sz="0" w:space="0" w:color="auto"/>
      </w:divBdr>
      <w:divsChild>
        <w:div w:id="80108655">
          <w:marLeft w:val="0"/>
          <w:marRight w:val="0"/>
          <w:marTop w:val="0"/>
          <w:marBottom w:val="0"/>
          <w:divBdr>
            <w:top w:val="none" w:sz="0" w:space="0" w:color="auto"/>
            <w:left w:val="none" w:sz="0" w:space="0" w:color="auto"/>
            <w:bottom w:val="none" w:sz="0" w:space="0" w:color="auto"/>
            <w:right w:val="none" w:sz="0" w:space="0" w:color="auto"/>
          </w:divBdr>
          <w:divsChild>
            <w:div w:id="788552547">
              <w:marLeft w:val="0"/>
              <w:marRight w:val="0"/>
              <w:marTop w:val="0"/>
              <w:marBottom w:val="0"/>
              <w:divBdr>
                <w:top w:val="none" w:sz="0" w:space="0" w:color="auto"/>
                <w:left w:val="none" w:sz="0" w:space="0" w:color="auto"/>
                <w:bottom w:val="none" w:sz="0" w:space="0" w:color="auto"/>
                <w:right w:val="none" w:sz="0" w:space="0" w:color="auto"/>
              </w:divBdr>
              <w:divsChild>
                <w:div w:id="100578870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17445861">
      <w:bodyDiv w:val="1"/>
      <w:marLeft w:val="0"/>
      <w:marRight w:val="0"/>
      <w:marTop w:val="0"/>
      <w:marBottom w:val="0"/>
      <w:divBdr>
        <w:top w:val="none" w:sz="0" w:space="0" w:color="auto"/>
        <w:left w:val="none" w:sz="0" w:space="0" w:color="auto"/>
        <w:bottom w:val="none" w:sz="0" w:space="0" w:color="auto"/>
        <w:right w:val="none" w:sz="0" w:space="0" w:color="auto"/>
      </w:divBdr>
      <w:divsChild>
        <w:div w:id="728960105">
          <w:marLeft w:val="0"/>
          <w:marRight w:val="0"/>
          <w:marTop w:val="0"/>
          <w:marBottom w:val="0"/>
          <w:divBdr>
            <w:top w:val="none" w:sz="0" w:space="0" w:color="auto"/>
            <w:left w:val="none" w:sz="0" w:space="0" w:color="auto"/>
            <w:bottom w:val="none" w:sz="0" w:space="0" w:color="auto"/>
            <w:right w:val="none" w:sz="0" w:space="0" w:color="auto"/>
          </w:divBdr>
          <w:divsChild>
            <w:div w:id="1859736529">
              <w:marLeft w:val="0"/>
              <w:marRight w:val="0"/>
              <w:marTop w:val="0"/>
              <w:marBottom w:val="0"/>
              <w:divBdr>
                <w:top w:val="none" w:sz="0" w:space="0" w:color="auto"/>
                <w:left w:val="none" w:sz="0" w:space="0" w:color="auto"/>
                <w:bottom w:val="none" w:sz="0" w:space="0" w:color="auto"/>
                <w:right w:val="none" w:sz="0" w:space="0" w:color="auto"/>
              </w:divBdr>
              <w:divsChild>
                <w:div w:id="69874875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58800775">
      <w:bodyDiv w:val="1"/>
      <w:marLeft w:val="0"/>
      <w:marRight w:val="0"/>
      <w:marTop w:val="0"/>
      <w:marBottom w:val="0"/>
      <w:divBdr>
        <w:top w:val="none" w:sz="0" w:space="0" w:color="auto"/>
        <w:left w:val="none" w:sz="0" w:space="0" w:color="auto"/>
        <w:bottom w:val="none" w:sz="0" w:space="0" w:color="auto"/>
        <w:right w:val="none" w:sz="0" w:space="0" w:color="auto"/>
      </w:divBdr>
      <w:divsChild>
        <w:div w:id="785779284">
          <w:marLeft w:val="0"/>
          <w:marRight w:val="0"/>
          <w:marTop w:val="0"/>
          <w:marBottom w:val="0"/>
          <w:divBdr>
            <w:top w:val="none" w:sz="0" w:space="0" w:color="auto"/>
            <w:left w:val="none" w:sz="0" w:space="0" w:color="auto"/>
            <w:bottom w:val="none" w:sz="0" w:space="0" w:color="auto"/>
            <w:right w:val="none" w:sz="0" w:space="0" w:color="auto"/>
          </w:divBdr>
          <w:divsChild>
            <w:div w:id="1955400576">
              <w:marLeft w:val="0"/>
              <w:marRight w:val="0"/>
              <w:marTop w:val="0"/>
              <w:marBottom w:val="0"/>
              <w:divBdr>
                <w:top w:val="none" w:sz="0" w:space="0" w:color="auto"/>
                <w:left w:val="none" w:sz="0" w:space="0" w:color="auto"/>
                <w:bottom w:val="none" w:sz="0" w:space="0" w:color="auto"/>
                <w:right w:val="none" w:sz="0" w:space="0" w:color="auto"/>
              </w:divBdr>
              <w:divsChild>
                <w:div w:id="181903133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64434147">
      <w:bodyDiv w:val="1"/>
      <w:marLeft w:val="0"/>
      <w:marRight w:val="0"/>
      <w:marTop w:val="0"/>
      <w:marBottom w:val="0"/>
      <w:divBdr>
        <w:top w:val="none" w:sz="0" w:space="0" w:color="auto"/>
        <w:left w:val="none" w:sz="0" w:space="0" w:color="auto"/>
        <w:bottom w:val="none" w:sz="0" w:space="0" w:color="auto"/>
        <w:right w:val="none" w:sz="0" w:space="0" w:color="auto"/>
      </w:divBdr>
      <w:divsChild>
        <w:div w:id="1375546936">
          <w:marLeft w:val="0"/>
          <w:marRight w:val="0"/>
          <w:marTop w:val="0"/>
          <w:marBottom w:val="0"/>
          <w:divBdr>
            <w:top w:val="none" w:sz="0" w:space="0" w:color="auto"/>
            <w:left w:val="none" w:sz="0" w:space="0" w:color="auto"/>
            <w:bottom w:val="none" w:sz="0" w:space="0" w:color="auto"/>
            <w:right w:val="none" w:sz="0" w:space="0" w:color="auto"/>
          </w:divBdr>
          <w:divsChild>
            <w:div w:id="548032139">
              <w:marLeft w:val="0"/>
              <w:marRight w:val="0"/>
              <w:marTop w:val="0"/>
              <w:marBottom w:val="0"/>
              <w:divBdr>
                <w:top w:val="none" w:sz="0" w:space="0" w:color="auto"/>
                <w:left w:val="none" w:sz="0" w:space="0" w:color="auto"/>
                <w:bottom w:val="none" w:sz="0" w:space="0" w:color="auto"/>
                <w:right w:val="none" w:sz="0" w:space="0" w:color="auto"/>
              </w:divBdr>
              <w:divsChild>
                <w:div w:id="3464898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042634699">
      <w:bodyDiv w:val="1"/>
      <w:marLeft w:val="0"/>
      <w:marRight w:val="0"/>
      <w:marTop w:val="0"/>
      <w:marBottom w:val="0"/>
      <w:divBdr>
        <w:top w:val="none" w:sz="0" w:space="0" w:color="auto"/>
        <w:left w:val="none" w:sz="0" w:space="0" w:color="auto"/>
        <w:bottom w:val="none" w:sz="0" w:space="0" w:color="auto"/>
        <w:right w:val="none" w:sz="0" w:space="0" w:color="auto"/>
      </w:divBdr>
      <w:divsChild>
        <w:div w:id="1135022910">
          <w:marLeft w:val="0"/>
          <w:marRight w:val="0"/>
          <w:marTop w:val="0"/>
          <w:marBottom w:val="0"/>
          <w:divBdr>
            <w:top w:val="none" w:sz="0" w:space="0" w:color="auto"/>
            <w:left w:val="none" w:sz="0" w:space="0" w:color="auto"/>
            <w:bottom w:val="none" w:sz="0" w:space="0" w:color="auto"/>
            <w:right w:val="none" w:sz="0" w:space="0" w:color="auto"/>
          </w:divBdr>
          <w:divsChild>
            <w:div w:id="1968193135">
              <w:marLeft w:val="0"/>
              <w:marRight w:val="0"/>
              <w:marTop w:val="0"/>
              <w:marBottom w:val="0"/>
              <w:divBdr>
                <w:top w:val="none" w:sz="0" w:space="0" w:color="auto"/>
                <w:left w:val="none" w:sz="0" w:space="0" w:color="auto"/>
                <w:bottom w:val="none" w:sz="0" w:space="0" w:color="auto"/>
                <w:right w:val="none" w:sz="0" w:space="0" w:color="auto"/>
              </w:divBdr>
              <w:divsChild>
                <w:div w:id="145675729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18378617">
      <w:bodyDiv w:val="1"/>
      <w:marLeft w:val="0"/>
      <w:marRight w:val="0"/>
      <w:marTop w:val="0"/>
      <w:marBottom w:val="0"/>
      <w:divBdr>
        <w:top w:val="none" w:sz="0" w:space="0" w:color="auto"/>
        <w:left w:val="none" w:sz="0" w:space="0" w:color="auto"/>
        <w:bottom w:val="none" w:sz="0" w:space="0" w:color="auto"/>
        <w:right w:val="none" w:sz="0" w:space="0" w:color="auto"/>
      </w:divBdr>
      <w:divsChild>
        <w:div w:id="1567110229">
          <w:marLeft w:val="0"/>
          <w:marRight w:val="0"/>
          <w:marTop w:val="0"/>
          <w:marBottom w:val="0"/>
          <w:divBdr>
            <w:top w:val="none" w:sz="0" w:space="0" w:color="auto"/>
            <w:left w:val="none" w:sz="0" w:space="0" w:color="auto"/>
            <w:bottom w:val="none" w:sz="0" w:space="0" w:color="auto"/>
            <w:right w:val="none" w:sz="0" w:space="0" w:color="auto"/>
          </w:divBdr>
          <w:divsChild>
            <w:div w:id="723875597">
              <w:marLeft w:val="0"/>
              <w:marRight w:val="0"/>
              <w:marTop w:val="0"/>
              <w:marBottom w:val="0"/>
              <w:divBdr>
                <w:top w:val="none" w:sz="0" w:space="0" w:color="auto"/>
                <w:left w:val="none" w:sz="0" w:space="0" w:color="auto"/>
                <w:bottom w:val="none" w:sz="0" w:space="0" w:color="auto"/>
                <w:right w:val="none" w:sz="0" w:space="0" w:color="auto"/>
              </w:divBdr>
            </w:div>
            <w:div w:id="1047951548">
              <w:marLeft w:val="0"/>
              <w:marRight w:val="0"/>
              <w:marTop w:val="0"/>
              <w:marBottom w:val="0"/>
              <w:divBdr>
                <w:top w:val="none" w:sz="0" w:space="0" w:color="auto"/>
                <w:left w:val="none" w:sz="0" w:space="0" w:color="auto"/>
                <w:bottom w:val="none" w:sz="0" w:space="0" w:color="auto"/>
                <w:right w:val="none" w:sz="0" w:space="0" w:color="auto"/>
              </w:divBdr>
              <w:divsChild>
                <w:div w:id="134751384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45927748">
      <w:bodyDiv w:val="1"/>
      <w:marLeft w:val="0"/>
      <w:marRight w:val="0"/>
      <w:marTop w:val="0"/>
      <w:marBottom w:val="0"/>
      <w:divBdr>
        <w:top w:val="none" w:sz="0" w:space="0" w:color="auto"/>
        <w:left w:val="none" w:sz="0" w:space="0" w:color="auto"/>
        <w:bottom w:val="none" w:sz="0" w:space="0" w:color="auto"/>
        <w:right w:val="none" w:sz="0" w:space="0" w:color="auto"/>
      </w:divBdr>
      <w:divsChild>
        <w:div w:id="1488008314">
          <w:marLeft w:val="0"/>
          <w:marRight w:val="0"/>
          <w:marTop w:val="0"/>
          <w:marBottom w:val="0"/>
          <w:divBdr>
            <w:top w:val="none" w:sz="0" w:space="0" w:color="auto"/>
            <w:left w:val="none" w:sz="0" w:space="0" w:color="auto"/>
            <w:bottom w:val="none" w:sz="0" w:space="0" w:color="auto"/>
            <w:right w:val="none" w:sz="0" w:space="0" w:color="auto"/>
          </w:divBdr>
          <w:divsChild>
            <w:div w:id="232661584">
              <w:marLeft w:val="0"/>
              <w:marRight w:val="0"/>
              <w:marTop w:val="0"/>
              <w:marBottom w:val="0"/>
              <w:divBdr>
                <w:top w:val="none" w:sz="0" w:space="0" w:color="auto"/>
                <w:left w:val="none" w:sz="0" w:space="0" w:color="auto"/>
                <w:bottom w:val="none" w:sz="0" w:space="0" w:color="auto"/>
                <w:right w:val="none" w:sz="0" w:space="0" w:color="auto"/>
              </w:divBdr>
              <w:divsChild>
                <w:div w:id="191785820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60390349">
      <w:bodyDiv w:val="1"/>
      <w:marLeft w:val="0"/>
      <w:marRight w:val="0"/>
      <w:marTop w:val="0"/>
      <w:marBottom w:val="0"/>
      <w:divBdr>
        <w:top w:val="none" w:sz="0" w:space="0" w:color="auto"/>
        <w:left w:val="none" w:sz="0" w:space="0" w:color="auto"/>
        <w:bottom w:val="none" w:sz="0" w:space="0" w:color="auto"/>
        <w:right w:val="none" w:sz="0" w:space="0" w:color="auto"/>
      </w:divBdr>
      <w:divsChild>
        <w:div w:id="2142385417">
          <w:marLeft w:val="0"/>
          <w:marRight w:val="0"/>
          <w:marTop w:val="0"/>
          <w:marBottom w:val="0"/>
          <w:divBdr>
            <w:top w:val="none" w:sz="0" w:space="0" w:color="auto"/>
            <w:left w:val="none" w:sz="0" w:space="0" w:color="auto"/>
            <w:bottom w:val="none" w:sz="0" w:space="0" w:color="auto"/>
            <w:right w:val="none" w:sz="0" w:space="0" w:color="auto"/>
          </w:divBdr>
          <w:divsChild>
            <w:div w:id="1745686315">
              <w:marLeft w:val="0"/>
              <w:marRight w:val="0"/>
              <w:marTop w:val="0"/>
              <w:marBottom w:val="0"/>
              <w:divBdr>
                <w:top w:val="none" w:sz="0" w:space="0" w:color="auto"/>
                <w:left w:val="none" w:sz="0" w:space="0" w:color="auto"/>
                <w:bottom w:val="none" w:sz="0" w:space="0" w:color="auto"/>
                <w:right w:val="none" w:sz="0" w:space="0" w:color="auto"/>
              </w:divBdr>
              <w:divsChild>
                <w:div w:id="22853873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64591246">
      <w:bodyDiv w:val="1"/>
      <w:marLeft w:val="0"/>
      <w:marRight w:val="0"/>
      <w:marTop w:val="0"/>
      <w:marBottom w:val="0"/>
      <w:divBdr>
        <w:top w:val="none" w:sz="0" w:space="0" w:color="auto"/>
        <w:left w:val="none" w:sz="0" w:space="0" w:color="auto"/>
        <w:bottom w:val="none" w:sz="0" w:space="0" w:color="auto"/>
        <w:right w:val="none" w:sz="0" w:space="0" w:color="auto"/>
      </w:divBdr>
      <w:divsChild>
        <w:div w:id="2060935480">
          <w:marLeft w:val="0"/>
          <w:marRight w:val="0"/>
          <w:marTop w:val="0"/>
          <w:marBottom w:val="0"/>
          <w:divBdr>
            <w:top w:val="none" w:sz="0" w:space="0" w:color="auto"/>
            <w:left w:val="none" w:sz="0" w:space="0" w:color="auto"/>
            <w:bottom w:val="none" w:sz="0" w:space="0" w:color="auto"/>
            <w:right w:val="none" w:sz="0" w:space="0" w:color="auto"/>
          </w:divBdr>
          <w:divsChild>
            <w:div w:id="1786996883">
              <w:marLeft w:val="0"/>
              <w:marRight w:val="0"/>
              <w:marTop w:val="0"/>
              <w:marBottom w:val="0"/>
              <w:divBdr>
                <w:top w:val="none" w:sz="0" w:space="0" w:color="auto"/>
                <w:left w:val="none" w:sz="0" w:space="0" w:color="auto"/>
                <w:bottom w:val="none" w:sz="0" w:space="0" w:color="auto"/>
                <w:right w:val="none" w:sz="0" w:space="0" w:color="auto"/>
              </w:divBdr>
              <w:divsChild>
                <w:div w:id="2646526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30187108">
      <w:bodyDiv w:val="1"/>
      <w:marLeft w:val="0"/>
      <w:marRight w:val="0"/>
      <w:marTop w:val="0"/>
      <w:marBottom w:val="0"/>
      <w:divBdr>
        <w:top w:val="none" w:sz="0" w:space="0" w:color="auto"/>
        <w:left w:val="none" w:sz="0" w:space="0" w:color="auto"/>
        <w:bottom w:val="none" w:sz="0" w:space="0" w:color="auto"/>
        <w:right w:val="none" w:sz="0" w:space="0" w:color="auto"/>
      </w:divBdr>
    </w:div>
    <w:div w:id="1289624882">
      <w:bodyDiv w:val="1"/>
      <w:marLeft w:val="0"/>
      <w:marRight w:val="0"/>
      <w:marTop w:val="0"/>
      <w:marBottom w:val="0"/>
      <w:divBdr>
        <w:top w:val="none" w:sz="0" w:space="0" w:color="auto"/>
        <w:left w:val="none" w:sz="0" w:space="0" w:color="auto"/>
        <w:bottom w:val="none" w:sz="0" w:space="0" w:color="auto"/>
        <w:right w:val="none" w:sz="0" w:space="0" w:color="auto"/>
      </w:divBdr>
      <w:divsChild>
        <w:div w:id="150678102">
          <w:marLeft w:val="0"/>
          <w:marRight w:val="0"/>
          <w:marTop w:val="0"/>
          <w:marBottom w:val="0"/>
          <w:divBdr>
            <w:top w:val="none" w:sz="0" w:space="0" w:color="auto"/>
            <w:left w:val="none" w:sz="0" w:space="0" w:color="auto"/>
            <w:bottom w:val="none" w:sz="0" w:space="0" w:color="auto"/>
            <w:right w:val="none" w:sz="0" w:space="0" w:color="auto"/>
          </w:divBdr>
          <w:divsChild>
            <w:div w:id="286546327">
              <w:marLeft w:val="0"/>
              <w:marRight w:val="0"/>
              <w:marTop w:val="0"/>
              <w:marBottom w:val="0"/>
              <w:divBdr>
                <w:top w:val="none" w:sz="0" w:space="0" w:color="auto"/>
                <w:left w:val="none" w:sz="0" w:space="0" w:color="auto"/>
                <w:bottom w:val="none" w:sz="0" w:space="0" w:color="auto"/>
                <w:right w:val="none" w:sz="0" w:space="0" w:color="auto"/>
              </w:divBdr>
              <w:divsChild>
                <w:div w:id="84051033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13556555">
      <w:bodyDiv w:val="1"/>
      <w:marLeft w:val="0"/>
      <w:marRight w:val="0"/>
      <w:marTop w:val="0"/>
      <w:marBottom w:val="0"/>
      <w:divBdr>
        <w:top w:val="none" w:sz="0" w:space="0" w:color="auto"/>
        <w:left w:val="none" w:sz="0" w:space="0" w:color="auto"/>
        <w:bottom w:val="none" w:sz="0" w:space="0" w:color="auto"/>
        <w:right w:val="none" w:sz="0" w:space="0" w:color="auto"/>
      </w:divBdr>
      <w:divsChild>
        <w:div w:id="1129318065">
          <w:marLeft w:val="0"/>
          <w:marRight w:val="0"/>
          <w:marTop w:val="0"/>
          <w:marBottom w:val="0"/>
          <w:divBdr>
            <w:top w:val="none" w:sz="0" w:space="0" w:color="auto"/>
            <w:left w:val="none" w:sz="0" w:space="0" w:color="auto"/>
            <w:bottom w:val="none" w:sz="0" w:space="0" w:color="auto"/>
            <w:right w:val="none" w:sz="0" w:space="0" w:color="auto"/>
          </w:divBdr>
          <w:divsChild>
            <w:div w:id="2032026967">
              <w:marLeft w:val="0"/>
              <w:marRight w:val="0"/>
              <w:marTop w:val="0"/>
              <w:marBottom w:val="0"/>
              <w:divBdr>
                <w:top w:val="none" w:sz="0" w:space="0" w:color="auto"/>
                <w:left w:val="none" w:sz="0" w:space="0" w:color="auto"/>
                <w:bottom w:val="none" w:sz="0" w:space="0" w:color="auto"/>
                <w:right w:val="none" w:sz="0" w:space="0" w:color="auto"/>
              </w:divBdr>
              <w:divsChild>
                <w:div w:id="12044437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77241832">
      <w:bodyDiv w:val="1"/>
      <w:marLeft w:val="0"/>
      <w:marRight w:val="0"/>
      <w:marTop w:val="0"/>
      <w:marBottom w:val="0"/>
      <w:divBdr>
        <w:top w:val="none" w:sz="0" w:space="0" w:color="auto"/>
        <w:left w:val="none" w:sz="0" w:space="0" w:color="auto"/>
        <w:bottom w:val="none" w:sz="0" w:space="0" w:color="auto"/>
        <w:right w:val="none" w:sz="0" w:space="0" w:color="auto"/>
      </w:divBdr>
      <w:divsChild>
        <w:div w:id="205990693">
          <w:marLeft w:val="0"/>
          <w:marRight w:val="0"/>
          <w:marTop w:val="0"/>
          <w:marBottom w:val="0"/>
          <w:divBdr>
            <w:top w:val="none" w:sz="0" w:space="0" w:color="auto"/>
            <w:left w:val="none" w:sz="0" w:space="0" w:color="auto"/>
            <w:bottom w:val="none" w:sz="0" w:space="0" w:color="auto"/>
            <w:right w:val="none" w:sz="0" w:space="0" w:color="auto"/>
          </w:divBdr>
          <w:divsChild>
            <w:div w:id="2110737097">
              <w:marLeft w:val="0"/>
              <w:marRight w:val="0"/>
              <w:marTop w:val="0"/>
              <w:marBottom w:val="0"/>
              <w:divBdr>
                <w:top w:val="none" w:sz="0" w:space="0" w:color="auto"/>
                <w:left w:val="none" w:sz="0" w:space="0" w:color="auto"/>
                <w:bottom w:val="none" w:sz="0" w:space="0" w:color="auto"/>
                <w:right w:val="none" w:sz="0" w:space="0" w:color="auto"/>
              </w:divBdr>
              <w:divsChild>
                <w:div w:id="7466100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82097983">
      <w:bodyDiv w:val="1"/>
      <w:marLeft w:val="0"/>
      <w:marRight w:val="0"/>
      <w:marTop w:val="0"/>
      <w:marBottom w:val="0"/>
      <w:divBdr>
        <w:top w:val="none" w:sz="0" w:space="0" w:color="auto"/>
        <w:left w:val="none" w:sz="0" w:space="0" w:color="auto"/>
        <w:bottom w:val="none" w:sz="0" w:space="0" w:color="auto"/>
        <w:right w:val="none" w:sz="0" w:space="0" w:color="auto"/>
      </w:divBdr>
      <w:divsChild>
        <w:div w:id="797527948">
          <w:marLeft w:val="0"/>
          <w:marRight w:val="0"/>
          <w:marTop w:val="0"/>
          <w:marBottom w:val="0"/>
          <w:divBdr>
            <w:top w:val="none" w:sz="0" w:space="0" w:color="auto"/>
            <w:left w:val="none" w:sz="0" w:space="0" w:color="auto"/>
            <w:bottom w:val="none" w:sz="0" w:space="0" w:color="auto"/>
            <w:right w:val="none" w:sz="0" w:space="0" w:color="auto"/>
          </w:divBdr>
          <w:divsChild>
            <w:div w:id="2009942356">
              <w:marLeft w:val="0"/>
              <w:marRight w:val="0"/>
              <w:marTop w:val="0"/>
              <w:marBottom w:val="0"/>
              <w:divBdr>
                <w:top w:val="none" w:sz="0" w:space="0" w:color="auto"/>
                <w:left w:val="none" w:sz="0" w:space="0" w:color="auto"/>
                <w:bottom w:val="none" w:sz="0" w:space="0" w:color="auto"/>
                <w:right w:val="none" w:sz="0" w:space="0" w:color="auto"/>
              </w:divBdr>
              <w:divsChild>
                <w:div w:id="3199892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412772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953">
          <w:marLeft w:val="0"/>
          <w:marRight w:val="0"/>
          <w:marTop w:val="0"/>
          <w:marBottom w:val="0"/>
          <w:divBdr>
            <w:top w:val="none" w:sz="0" w:space="0" w:color="auto"/>
            <w:left w:val="none" w:sz="0" w:space="0" w:color="auto"/>
            <w:bottom w:val="none" w:sz="0" w:space="0" w:color="auto"/>
            <w:right w:val="none" w:sz="0" w:space="0" w:color="auto"/>
          </w:divBdr>
          <w:divsChild>
            <w:div w:id="1390958094">
              <w:marLeft w:val="0"/>
              <w:marRight w:val="0"/>
              <w:marTop w:val="0"/>
              <w:marBottom w:val="0"/>
              <w:divBdr>
                <w:top w:val="none" w:sz="0" w:space="0" w:color="auto"/>
                <w:left w:val="none" w:sz="0" w:space="0" w:color="auto"/>
                <w:bottom w:val="none" w:sz="0" w:space="0" w:color="auto"/>
                <w:right w:val="none" w:sz="0" w:space="0" w:color="auto"/>
              </w:divBdr>
              <w:divsChild>
                <w:div w:id="111178027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419591743">
      <w:bodyDiv w:val="1"/>
      <w:marLeft w:val="0"/>
      <w:marRight w:val="0"/>
      <w:marTop w:val="0"/>
      <w:marBottom w:val="0"/>
      <w:divBdr>
        <w:top w:val="none" w:sz="0" w:space="0" w:color="auto"/>
        <w:left w:val="none" w:sz="0" w:space="0" w:color="auto"/>
        <w:bottom w:val="none" w:sz="0" w:space="0" w:color="auto"/>
        <w:right w:val="none" w:sz="0" w:space="0" w:color="auto"/>
      </w:divBdr>
      <w:divsChild>
        <w:div w:id="1322389604">
          <w:marLeft w:val="0"/>
          <w:marRight w:val="0"/>
          <w:marTop w:val="0"/>
          <w:marBottom w:val="0"/>
          <w:divBdr>
            <w:top w:val="none" w:sz="0" w:space="0" w:color="auto"/>
            <w:left w:val="none" w:sz="0" w:space="0" w:color="auto"/>
            <w:bottom w:val="none" w:sz="0" w:space="0" w:color="auto"/>
            <w:right w:val="none" w:sz="0" w:space="0" w:color="auto"/>
          </w:divBdr>
          <w:divsChild>
            <w:div w:id="740326421">
              <w:marLeft w:val="0"/>
              <w:marRight w:val="0"/>
              <w:marTop w:val="0"/>
              <w:marBottom w:val="0"/>
              <w:divBdr>
                <w:top w:val="none" w:sz="0" w:space="0" w:color="auto"/>
                <w:left w:val="none" w:sz="0" w:space="0" w:color="auto"/>
                <w:bottom w:val="none" w:sz="0" w:space="0" w:color="auto"/>
                <w:right w:val="none" w:sz="0" w:space="0" w:color="auto"/>
              </w:divBdr>
              <w:divsChild>
                <w:div w:id="7547863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504513030">
      <w:bodyDiv w:val="1"/>
      <w:marLeft w:val="0"/>
      <w:marRight w:val="0"/>
      <w:marTop w:val="0"/>
      <w:marBottom w:val="0"/>
      <w:divBdr>
        <w:top w:val="none" w:sz="0" w:space="0" w:color="auto"/>
        <w:left w:val="none" w:sz="0" w:space="0" w:color="auto"/>
        <w:bottom w:val="none" w:sz="0" w:space="0" w:color="auto"/>
        <w:right w:val="none" w:sz="0" w:space="0" w:color="auto"/>
      </w:divBdr>
    </w:div>
    <w:div w:id="1534613514">
      <w:bodyDiv w:val="1"/>
      <w:marLeft w:val="0"/>
      <w:marRight w:val="0"/>
      <w:marTop w:val="0"/>
      <w:marBottom w:val="0"/>
      <w:divBdr>
        <w:top w:val="none" w:sz="0" w:space="0" w:color="auto"/>
        <w:left w:val="none" w:sz="0" w:space="0" w:color="auto"/>
        <w:bottom w:val="none" w:sz="0" w:space="0" w:color="auto"/>
        <w:right w:val="none" w:sz="0" w:space="0" w:color="auto"/>
      </w:divBdr>
      <w:divsChild>
        <w:div w:id="1383797433">
          <w:marLeft w:val="0"/>
          <w:marRight w:val="0"/>
          <w:marTop w:val="0"/>
          <w:marBottom w:val="0"/>
          <w:divBdr>
            <w:top w:val="none" w:sz="0" w:space="0" w:color="auto"/>
            <w:left w:val="none" w:sz="0" w:space="0" w:color="auto"/>
            <w:bottom w:val="none" w:sz="0" w:space="0" w:color="auto"/>
            <w:right w:val="none" w:sz="0" w:space="0" w:color="auto"/>
          </w:divBdr>
          <w:divsChild>
            <w:div w:id="203521889">
              <w:marLeft w:val="0"/>
              <w:marRight w:val="0"/>
              <w:marTop w:val="0"/>
              <w:marBottom w:val="0"/>
              <w:divBdr>
                <w:top w:val="none" w:sz="0" w:space="0" w:color="auto"/>
                <w:left w:val="none" w:sz="0" w:space="0" w:color="auto"/>
                <w:bottom w:val="none" w:sz="0" w:space="0" w:color="auto"/>
                <w:right w:val="none" w:sz="0" w:space="0" w:color="auto"/>
              </w:divBdr>
              <w:divsChild>
                <w:div w:id="90526393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561674032">
      <w:bodyDiv w:val="1"/>
      <w:marLeft w:val="0"/>
      <w:marRight w:val="0"/>
      <w:marTop w:val="0"/>
      <w:marBottom w:val="0"/>
      <w:divBdr>
        <w:top w:val="none" w:sz="0" w:space="0" w:color="auto"/>
        <w:left w:val="none" w:sz="0" w:space="0" w:color="auto"/>
        <w:bottom w:val="none" w:sz="0" w:space="0" w:color="auto"/>
        <w:right w:val="none" w:sz="0" w:space="0" w:color="auto"/>
      </w:divBdr>
      <w:divsChild>
        <w:div w:id="2099138101">
          <w:marLeft w:val="0"/>
          <w:marRight w:val="0"/>
          <w:marTop w:val="0"/>
          <w:marBottom w:val="0"/>
          <w:divBdr>
            <w:top w:val="none" w:sz="0" w:space="0" w:color="auto"/>
            <w:left w:val="none" w:sz="0" w:space="0" w:color="auto"/>
            <w:bottom w:val="none" w:sz="0" w:space="0" w:color="auto"/>
            <w:right w:val="none" w:sz="0" w:space="0" w:color="auto"/>
          </w:divBdr>
          <w:divsChild>
            <w:div w:id="2089687115">
              <w:marLeft w:val="0"/>
              <w:marRight w:val="0"/>
              <w:marTop w:val="0"/>
              <w:marBottom w:val="0"/>
              <w:divBdr>
                <w:top w:val="none" w:sz="0" w:space="0" w:color="auto"/>
                <w:left w:val="none" w:sz="0" w:space="0" w:color="auto"/>
                <w:bottom w:val="none" w:sz="0" w:space="0" w:color="auto"/>
                <w:right w:val="none" w:sz="0" w:space="0" w:color="auto"/>
              </w:divBdr>
              <w:divsChild>
                <w:div w:id="103908551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564245941">
      <w:bodyDiv w:val="1"/>
      <w:marLeft w:val="0"/>
      <w:marRight w:val="0"/>
      <w:marTop w:val="0"/>
      <w:marBottom w:val="0"/>
      <w:divBdr>
        <w:top w:val="none" w:sz="0" w:space="0" w:color="auto"/>
        <w:left w:val="none" w:sz="0" w:space="0" w:color="auto"/>
        <w:bottom w:val="none" w:sz="0" w:space="0" w:color="auto"/>
        <w:right w:val="none" w:sz="0" w:space="0" w:color="auto"/>
      </w:divBdr>
      <w:divsChild>
        <w:div w:id="624041955">
          <w:marLeft w:val="0"/>
          <w:marRight w:val="0"/>
          <w:marTop w:val="0"/>
          <w:marBottom w:val="0"/>
          <w:divBdr>
            <w:top w:val="none" w:sz="0" w:space="0" w:color="auto"/>
            <w:left w:val="none" w:sz="0" w:space="0" w:color="auto"/>
            <w:bottom w:val="none" w:sz="0" w:space="0" w:color="auto"/>
            <w:right w:val="none" w:sz="0" w:space="0" w:color="auto"/>
          </w:divBdr>
          <w:divsChild>
            <w:div w:id="322703812">
              <w:marLeft w:val="0"/>
              <w:marRight w:val="0"/>
              <w:marTop w:val="0"/>
              <w:marBottom w:val="0"/>
              <w:divBdr>
                <w:top w:val="none" w:sz="0" w:space="0" w:color="auto"/>
                <w:left w:val="none" w:sz="0" w:space="0" w:color="auto"/>
                <w:bottom w:val="none" w:sz="0" w:space="0" w:color="auto"/>
                <w:right w:val="none" w:sz="0" w:space="0" w:color="auto"/>
              </w:divBdr>
              <w:divsChild>
                <w:div w:id="94222850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651906859">
      <w:bodyDiv w:val="1"/>
      <w:marLeft w:val="0"/>
      <w:marRight w:val="0"/>
      <w:marTop w:val="0"/>
      <w:marBottom w:val="0"/>
      <w:divBdr>
        <w:top w:val="none" w:sz="0" w:space="0" w:color="auto"/>
        <w:left w:val="none" w:sz="0" w:space="0" w:color="auto"/>
        <w:bottom w:val="none" w:sz="0" w:space="0" w:color="auto"/>
        <w:right w:val="none" w:sz="0" w:space="0" w:color="auto"/>
      </w:divBdr>
      <w:divsChild>
        <w:div w:id="293633229">
          <w:marLeft w:val="0"/>
          <w:marRight w:val="0"/>
          <w:marTop w:val="0"/>
          <w:marBottom w:val="0"/>
          <w:divBdr>
            <w:top w:val="none" w:sz="0" w:space="0" w:color="auto"/>
            <w:left w:val="none" w:sz="0" w:space="0" w:color="auto"/>
            <w:bottom w:val="none" w:sz="0" w:space="0" w:color="auto"/>
            <w:right w:val="none" w:sz="0" w:space="0" w:color="auto"/>
          </w:divBdr>
          <w:divsChild>
            <w:div w:id="552422726">
              <w:marLeft w:val="0"/>
              <w:marRight w:val="0"/>
              <w:marTop w:val="0"/>
              <w:marBottom w:val="0"/>
              <w:divBdr>
                <w:top w:val="none" w:sz="0" w:space="0" w:color="auto"/>
                <w:left w:val="none" w:sz="0" w:space="0" w:color="auto"/>
                <w:bottom w:val="none" w:sz="0" w:space="0" w:color="auto"/>
                <w:right w:val="none" w:sz="0" w:space="0" w:color="auto"/>
              </w:divBdr>
              <w:divsChild>
                <w:div w:id="419064323">
                  <w:marLeft w:val="60"/>
                  <w:marRight w:val="60"/>
                  <w:marTop w:val="60"/>
                  <w:marBottom w:val="60"/>
                  <w:divBdr>
                    <w:top w:val="none" w:sz="0" w:space="0" w:color="auto"/>
                    <w:left w:val="none" w:sz="0" w:space="0" w:color="auto"/>
                    <w:bottom w:val="none" w:sz="0" w:space="0" w:color="auto"/>
                    <w:right w:val="none" w:sz="0" w:space="0" w:color="auto"/>
                  </w:divBdr>
                </w:div>
              </w:divsChild>
            </w:div>
            <w:div w:id="1327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804">
      <w:bodyDiv w:val="1"/>
      <w:marLeft w:val="0"/>
      <w:marRight w:val="0"/>
      <w:marTop w:val="0"/>
      <w:marBottom w:val="0"/>
      <w:divBdr>
        <w:top w:val="none" w:sz="0" w:space="0" w:color="auto"/>
        <w:left w:val="none" w:sz="0" w:space="0" w:color="auto"/>
        <w:bottom w:val="none" w:sz="0" w:space="0" w:color="auto"/>
        <w:right w:val="none" w:sz="0" w:space="0" w:color="auto"/>
      </w:divBdr>
      <w:divsChild>
        <w:div w:id="1047609121">
          <w:marLeft w:val="0"/>
          <w:marRight w:val="0"/>
          <w:marTop w:val="0"/>
          <w:marBottom w:val="0"/>
          <w:divBdr>
            <w:top w:val="none" w:sz="0" w:space="0" w:color="auto"/>
            <w:left w:val="none" w:sz="0" w:space="0" w:color="auto"/>
            <w:bottom w:val="none" w:sz="0" w:space="0" w:color="auto"/>
            <w:right w:val="none" w:sz="0" w:space="0" w:color="auto"/>
          </w:divBdr>
          <w:divsChild>
            <w:div w:id="1241335321">
              <w:marLeft w:val="0"/>
              <w:marRight w:val="0"/>
              <w:marTop w:val="0"/>
              <w:marBottom w:val="0"/>
              <w:divBdr>
                <w:top w:val="none" w:sz="0" w:space="0" w:color="auto"/>
                <w:left w:val="none" w:sz="0" w:space="0" w:color="auto"/>
                <w:bottom w:val="none" w:sz="0" w:space="0" w:color="auto"/>
                <w:right w:val="none" w:sz="0" w:space="0" w:color="auto"/>
              </w:divBdr>
              <w:divsChild>
                <w:div w:id="12709150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681201372">
      <w:bodyDiv w:val="1"/>
      <w:marLeft w:val="0"/>
      <w:marRight w:val="0"/>
      <w:marTop w:val="0"/>
      <w:marBottom w:val="0"/>
      <w:divBdr>
        <w:top w:val="none" w:sz="0" w:space="0" w:color="auto"/>
        <w:left w:val="none" w:sz="0" w:space="0" w:color="auto"/>
        <w:bottom w:val="none" w:sz="0" w:space="0" w:color="auto"/>
        <w:right w:val="none" w:sz="0" w:space="0" w:color="auto"/>
      </w:divBdr>
      <w:divsChild>
        <w:div w:id="541788216">
          <w:marLeft w:val="0"/>
          <w:marRight w:val="0"/>
          <w:marTop w:val="0"/>
          <w:marBottom w:val="0"/>
          <w:divBdr>
            <w:top w:val="none" w:sz="0" w:space="0" w:color="auto"/>
            <w:left w:val="none" w:sz="0" w:space="0" w:color="auto"/>
            <w:bottom w:val="none" w:sz="0" w:space="0" w:color="auto"/>
            <w:right w:val="none" w:sz="0" w:space="0" w:color="auto"/>
          </w:divBdr>
          <w:divsChild>
            <w:div w:id="320813184">
              <w:marLeft w:val="0"/>
              <w:marRight w:val="0"/>
              <w:marTop w:val="0"/>
              <w:marBottom w:val="0"/>
              <w:divBdr>
                <w:top w:val="none" w:sz="0" w:space="0" w:color="auto"/>
                <w:left w:val="none" w:sz="0" w:space="0" w:color="auto"/>
                <w:bottom w:val="none" w:sz="0" w:space="0" w:color="auto"/>
                <w:right w:val="none" w:sz="0" w:space="0" w:color="auto"/>
              </w:divBdr>
              <w:divsChild>
                <w:div w:id="1791973032">
                  <w:marLeft w:val="60"/>
                  <w:marRight w:val="60"/>
                  <w:marTop w:val="60"/>
                  <w:marBottom w:val="60"/>
                  <w:divBdr>
                    <w:top w:val="none" w:sz="0" w:space="0" w:color="auto"/>
                    <w:left w:val="none" w:sz="0" w:space="0" w:color="auto"/>
                    <w:bottom w:val="none" w:sz="0" w:space="0" w:color="auto"/>
                    <w:right w:val="none" w:sz="0" w:space="0" w:color="auto"/>
                  </w:divBdr>
                </w:div>
              </w:divsChild>
            </w:div>
            <w:div w:id="1456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714">
      <w:bodyDiv w:val="1"/>
      <w:marLeft w:val="0"/>
      <w:marRight w:val="0"/>
      <w:marTop w:val="0"/>
      <w:marBottom w:val="0"/>
      <w:divBdr>
        <w:top w:val="none" w:sz="0" w:space="0" w:color="auto"/>
        <w:left w:val="none" w:sz="0" w:space="0" w:color="auto"/>
        <w:bottom w:val="none" w:sz="0" w:space="0" w:color="auto"/>
        <w:right w:val="none" w:sz="0" w:space="0" w:color="auto"/>
      </w:divBdr>
      <w:divsChild>
        <w:div w:id="797260820">
          <w:marLeft w:val="0"/>
          <w:marRight w:val="0"/>
          <w:marTop w:val="0"/>
          <w:marBottom w:val="0"/>
          <w:divBdr>
            <w:top w:val="none" w:sz="0" w:space="0" w:color="auto"/>
            <w:left w:val="none" w:sz="0" w:space="0" w:color="auto"/>
            <w:bottom w:val="none" w:sz="0" w:space="0" w:color="auto"/>
            <w:right w:val="none" w:sz="0" w:space="0" w:color="auto"/>
          </w:divBdr>
          <w:divsChild>
            <w:div w:id="282924251">
              <w:marLeft w:val="0"/>
              <w:marRight w:val="0"/>
              <w:marTop w:val="0"/>
              <w:marBottom w:val="0"/>
              <w:divBdr>
                <w:top w:val="none" w:sz="0" w:space="0" w:color="auto"/>
                <w:left w:val="none" w:sz="0" w:space="0" w:color="auto"/>
                <w:bottom w:val="none" w:sz="0" w:space="0" w:color="auto"/>
                <w:right w:val="none" w:sz="0" w:space="0" w:color="auto"/>
              </w:divBdr>
              <w:divsChild>
                <w:div w:id="149914827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742214141">
      <w:bodyDiv w:val="1"/>
      <w:marLeft w:val="0"/>
      <w:marRight w:val="0"/>
      <w:marTop w:val="0"/>
      <w:marBottom w:val="0"/>
      <w:divBdr>
        <w:top w:val="none" w:sz="0" w:space="0" w:color="auto"/>
        <w:left w:val="none" w:sz="0" w:space="0" w:color="auto"/>
        <w:bottom w:val="none" w:sz="0" w:space="0" w:color="auto"/>
        <w:right w:val="none" w:sz="0" w:space="0" w:color="auto"/>
      </w:divBdr>
      <w:divsChild>
        <w:div w:id="485362815">
          <w:marLeft w:val="0"/>
          <w:marRight w:val="0"/>
          <w:marTop w:val="0"/>
          <w:marBottom w:val="0"/>
          <w:divBdr>
            <w:top w:val="none" w:sz="0" w:space="0" w:color="auto"/>
            <w:left w:val="none" w:sz="0" w:space="0" w:color="auto"/>
            <w:bottom w:val="none" w:sz="0" w:space="0" w:color="auto"/>
            <w:right w:val="none" w:sz="0" w:space="0" w:color="auto"/>
          </w:divBdr>
          <w:divsChild>
            <w:div w:id="765809123">
              <w:marLeft w:val="0"/>
              <w:marRight w:val="0"/>
              <w:marTop w:val="0"/>
              <w:marBottom w:val="0"/>
              <w:divBdr>
                <w:top w:val="none" w:sz="0" w:space="0" w:color="auto"/>
                <w:left w:val="none" w:sz="0" w:space="0" w:color="auto"/>
                <w:bottom w:val="none" w:sz="0" w:space="0" w:color="auto"/>
                <w:right w:val="none" w:sz="0" w:space="0" w:color="auto"/>
              </w:divBdr>
              <w:divsChild>
                <w:div w:id="41779841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778788916">
      <w:bodyDiv w:val="1"/>
      <w:marLeft w:val="0"/>
      <w:marRight w:val="0"/>
      <w:marTop w:val="0"/>
      <w:marBottom w:val="0"/>
      <w:divBdr>
        <w:top w:val="none" w:sz="0" w:space="0" w:color="auto"/>
        <w:left w:val="none" w:sz="0" w:space="0" w:color="auto"/>
        <w:bottom w:val="none" w:sz="0" w:space="0" w:color="auto"/>
        <w:right w:val="none" w:sz="0" w:space="0" w:color="auto"/>
      </w:divBdr>
      <w:divsChild>
        <w:div w:id="750813129">
          <w:marLeft w:val="0"/>
          <w:marRight w:val="0"/>
          <w:marTop w:val="0"/>
          <w:marBottom w:val="0"/>
          <w:divBdr>
            <w:top w:val="none" w:sz="0" w:space="0" w:color="auto"/>
            <w:left w:val="none" w:sz="0" w:space="0" w:color="auto"/>
            <w:bottom w:val="none" w:sz="0" w:space="0" w:color="auto"/>
            <w:right w:val="none" w:sz="0" w:space="0" w:color="auto"/>
          </w:divBdr>
          <w:divsChild>
            <w:div w:id="337730698">
              <w:marLeft w:val="0"/>
              <w:marRight w:val="0"/>
              <w:marTop w:val="0"/>
              <w:marBottom w:val="0"/>
              <w:divBdr>
                <w:top w:val="none" w:sz="0" w:space="0" w:color="auto"/>
                <w:left w:val="none" w:sz="0" w:space="0" w:color="auto"/>
                <w:bottom w:val="none" w:sz="0" w:space="0" w:color="auto"/>
                <w:right w:val="none" w:sz="0" w:space="0" w:color="auto"/>
              </w:divBdr>
              <w:divsChild>
                <w:div w:id="532881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794592230">
      <w:bodyDiv w:val="1"/>
      <w:marLeft w:val="0"/>
      <w:marRight w:val="0"/>
      <w:marTop w:val="0"/>
      <w:marBottom w:val="0"/>
      <w:divBdr>
        <w:top w:val="none" w:sz="0" w:space="0" w:color="auto"/>
        <w:left w:val="none" w:sz="0" w:space="0" w:color="auto"/>
        <w:bottom w:val="none" w:sz="0" w:space="0" w:color="auto"/>
        <w:right w:val="none" w:sz="0" w:space="0" w:color="auto"/>
      </w:divBdr>
      <w:divsChild>
        <w:div w:id="1484080923">
          <w:marLeft w:val="0"/>
          <w:marRight w:val="0"/>
          <w:marTop w:val="0"/>
          <w:marBottom w:val="0"/>
          <w:divBdr>
            <w:top w:val="none" w:sz="0" w:space="0" w:color="auto"/>
            <w:left w:val="none" w:sz="0" w:space="0" w:color="auto"/>
            <w:bottom w:val="none" w:sz="0" w:space="0" w:color="auto"/>
            <w:right w:val="none" w:sz="0" w:space="0" w:color="auto"/>
          </w:divBdr>
          <w:divsChild>
            <w:div w:id="151796759">
              <w:marLeft w:val="0"/>
              <w:marRight w:val="0"/>
              <w:marTop w:val="0"/>
              <w:marBottom w:val="0"/>
              <w:divBdr>
                <w:top w:val="none" w:sz="0" w:space="0" w:color="auto"/>
                <w:left w:val="none" w:sz="0" w:space="0" w:color="auto"/>
                <w:bottom w:val="none" w:sz="0" w:space="0" w:color="auto"/>
                <w:right w:val="none" w:sz="0" w:space="0" w:color="auto"/>
              </w:divBdr>
              <w:divsChild>
                <w:div w:id="94361096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812400795">
      <w:bodyDiv w:val="1"/>
      <w:marLeft w:val="0"/>
      <w:marRight w:val="0"/>
      <w:marTop w:val="0"/>
      <w:marBottom w:val="0"/>
      <w:divBdr>
        <w:top w:val="none" w:sz="0" w:space="0" w:color="auto"/>
        <w:left w:val="none" w:sz="0" w:space="0" w:color="auto"/>
        <w:bottom w:val="none" w:sz="0" w:space="0" w:color="auto"/>
        <w:right w:val="none" w:sz="0" w:space="0" w:color="auto"/>
      </w:divBdr>
      <w:divsChild>
        <w:div w:id="141890007">
          <w:marLeft w:val="0"/>
          <w:marRight w:val="0"/>
          <w:marTop w:val="0"/>
          <w:marBottom w:val="0"/>
          <w:divBdr>
            <w:top w:val="none" w:sz="0" w:space="0" w:color="auto"/>
            <w:left w:val="none" w:sz="0" w:space="0" w:color="auto"/>
            <w:bottom w:val="none" w:sz="0" w:space="0" w:color="auto"/>
            <w:right w:val="none" w:sz="0" w:space="0" w:color="auto"/>
          </w:divBdr>
          <w:divsChild>
            <w:div w:id="1972250860">
              <w:marLeft w:val="0"/>
              <w:marRight w:val="0"/>
              <w:marTop w:val="0"/>
              <w:marBottom w:val="0"/>
              <w:divBdr>
                <w:top w:val="none" w:sz="0" w:space="0" w:color="auto"/>
                <w:left w:val="none" w:sz="0" w:space="0" w:color="auto"/>
                <w:bottom w:val="none" w:sz="0" w:space="0" w:color="auto"/>
                <w:right w:val="none" w:sz="0" w:space="0" w:color="auto"/>
              </w:divBdr>
              <w:divsChild>
                <w:div w:id="1529102076">
                  <w:marLeft w:val="0"/>
                  <w:marRight w:val="0"/>
                  <w:marTop w:val="0"/>
                  <w:marBottom w:val="0"/>
                  <w:divBdr>
                    <w:top w:val="none" w:sz="0" w:space="0" w:color="auto"/>
                    <w:left w:val="none" w:sz="0" w:space="0" w:color="auto"/>
                    <w:bottom w:val="none" w:sz="0" w:space="0" w:color="auto"/>
                    <w:right w:val="none" w:sz="0" w:space="0" w:color="auto"/>
                  </w:divBdr>
                  <w:divsChild>
                    <w:div w:id="1799757748">
                      <w:marLeft w:val="0"/>
                      <w:marRight w:val="0"/>
                      <w:marTop w:val="0"/>
                      <w:marBottom w:val="0"/>
                      <w:divBdr>
                        <w:top w:val="none" w:sz="0" w:space="0" w:color="auto"/>
                        <w:left w:val="none" w:sz="0" w:space="0" w:color="auto"/>
                        <w:bottom w:val="none" w:sz="0" w:space="0" w:color="auto"/>
                        <w:right w:val="none" w:sz="0" w:space="0" w:color="auto"/>
                      </w:divBdr>
                      <w:divsChild>
                        <w:div w:id="686639676">
                          <w:marLeft w:val="0"/>
                          <w:marRight w:val="0"/>
                          <w:marTop w:val="0"/>
                          <w:marBottom w:val="0"/>
                          <w:divBdr>
                            <w:top w:val="none" w:sz="0" w:space="0" w:color="auto"/>
                            <w:left w:val="none" w:sz="0" w:space="0" w:color="auto"/>
                            <w:bottom w:val="none" w:sz="0" w:space="0" w:color="auto"/>
                            <w:right w:val="none" w:sz="0" w:space="0" w:color="auto"/>
                          </w:divBdr>
                          <w:divsChild>
                            <w:div w:id="2060934882">
                              <w:marLeft w:val="0"/>
                              <w:marRight w:val="0"/>
                              <w:marTop w:val="0"/>
                              <w:marBottom w:val="0"/>
                              <w:divBdr>
                                <w:top w:val="none" w:sz="0" w:space="0" w:color="auto"/>
                                <w:left w:val="none" w:sz="0" w:space="0" w:color="auto"/>
                                <w:bottom w:val="none" w:sz="0" w:space="0" w:color="auto"/>
                                <w:right w:val="none" w:sz="0" w:space="0" w:color="auto"/>
                              </w:divBdr>
                              <w:divsChild>
                                <w:div w:id="115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79213">
      <w:bodyDiv w:val="1"/>
      <w:marLeft w:val="0"/>
      <w:marRight w:val="0"/>
      <w:marTop w:val="0"/>
      <w:marBottom w:val="0"/>
      <w:divBdr>
        <w:top w:val="none" w:sz="0" w:space="0" w:color="auto"/>
        <w:left w:val="none" w:sz="0" w:space="0" w:color="auto"/>
        <w:bottom w:val="none" w:sz="0" w:space="0" w:color="auto"/>
        <w:right w:val="none" w:sz="0" w:space="0" w:color="auto"/>
      </w:divBdr>
    </w:div>
    <w:div w:id="1886481055">
      <w:bodyDiv w:val="1"/>
      <w:marLeft w:val="0"/>
      <w:marRight w:val="0"/>
      <w:marTop w:val="0"/>
      <w:marBottom w:val="0"/>
      <w:divBdr>
        <w:top w:val="none" w:sz="0" w:space="0" w:color="auto"/>
        <w:left w:val="none" w:sz="0" w:space="0" w:color="auto"/>
        <w:bottom w:val="none" w:sz="0" w:space="0" w:color="auto"/>
        <w:right w:val="none" w:sz="0" w:space="0" w:color="auto"/>
      </w:divBdr>
      <w:divsChild>
        <w:div w:id="851918178">
          <w:marLeft w:val="0"/>
          <w:marRight w:val="0"/>
          <w:marTop w:val="0"/>
          <w:marBottom w:val="0"/>
          <w:divBdr>
            <w:top w:val="none" w:sz="0" w:space="0" w:color="auto"/>
            <w:left w:val="none" w:sz="0" w:space="0" w:color="auto"/>
            <w:bottom w:val="none" w:sz="0" w:space="0" w:color="auto"/>
            <w:right w:val="none" w:sz="0" w:space="0" w:color="auto"/>
          </w:divBdr>
          <w:divsChild>
            <w:div w:id="144203197">
              <w:marLeft w:val="0"/>
              <w:marRight w:val="0"/>
              <w:marTop w:val="0"/>
              <w:marBottom w:val="0"/>
              <w:divBdr>
                <w:top w:val="none" w:sz="0" w:space="0" w:color="auto"/>
                <w:left w:val="none" w:sz="0" w:space="0" w:color="auto"/>
                <w:bottom w:val="none" w:sz="0" w:space="0" w:color="auto"/>
                <w:right w:val="none" w:sz="0" w:space="0" w:color="auto"/>
              </w:divBdr>
              <w:divsChild>
                <w:div w:id="24644509">
                  <w:marLeft w:val="60"/>
                  <w:marRight w:val="60"/>
                  <w:marTop w:val="60"/>
                  <w:marBottom w:val="60"/>
                  <w:divBdr>
                    <w:top w:val="none" w:sz="0" w:space="0" w:color="auto"/>
                    <w:left w:val="none" w:sz="0" w:space="0" w:color="auto"/>
                    <w:bottom w:val="none" w:sz="0" w:space="0" w:color="auto"/>
                    <w:right w:val="none" w:sz="0" w:space="0" w:color="auto"/>
                  </w:divBdr>
                </w:div>
              </w:divsChild>
            </w:div>
            <w:div w:id="18432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397">
      <w:bodyDiv w:val="1"/>
      <w:marLeft w:val="0"/>
      <w:marRight w:val="0"/>
      <w:marTop w:val="0"/>
      <w:marBottom w:val="0"/>
      <w:divBdr>
        <w:top w:val="none" w:sz="0" w:space="0" w:color="auto"/>
        <w:left w:val="none" w:sz="0" w:space="0" w:color="auto"/>
        <w:bottom w:val="none" w:sz="0" w:space="0" w:color="auto"/>
        <w:right w:val="none" w:sz="0" w:space="0" w:color="auto"/>
      </w:divBdr>
      <w:divsChild>
        <w:div w:id="1987855881">
          <w:marLeft w:val="0"/>
          <w:marRight w:val="0"/>
          <w:marTop w:val="0"/>
          <w:marBottom w:val="0"/>
          <w:divBdr>
            <w:top w:val="none" w:sz="0" w:space="0" w:color="auto"/>
            <w:left w:val="none" w:sz="0" w:space="0" w:color="auto"/>
            <w:bottom w:val="none" w:sz="0" w:space="0" w:color="auto"/>
            <w:right w:val="none" w:sz="0" w:space="0" w:color="auto"/>
          </w:divBdr>
          <w:divsChild>
            <w:div w:id="1794521205">
              <w:marLeft w:val="0"/>
              <w:marRight w:val="0"/>
              <w:marTop w:val="0"/>
              <w:marBottom w:val="0"/>
              <w:divBdr>
                <w:top w:val="none" w:sz="0" w:space="0" w:color="auto"/>
                <w:left w:val="none" w:sz="0" w:space="0" w:color="auto"/>
                <w:bottom w:val="none" w:sz="0" w:space="0" w:color="auto"/>
                <w:right w:val="none" w:sz="0" w:space="0" w:color="auto"/>
              </w:divBdr>
              <w:divsChild>
                <w:div w:id="27147275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946616355">
      <w:bodyDiv w:val="1"/>
      <w:marLeft w:val="0"/>
      <w:marRight w:val="0"/>
      <w:marTop w:val="0"/>
      <w:marBottom w:val="0"/>
      <w:divBdr>
        <w:top w:val="none" w:sz="0" w:space="0" w:color="auto"/>
        <w:left w:val="none" w:sz="0" w:space="0" w:color="auto"/>
        <w:bottom w:val="none" w:sz="0" w:space="0" w:color="auto"/>
        <w:right w:val="none" w:sz="0" w:space="0" w:color="auto"/>
      </w:divBdr>
    </w:div>
    <w:div w:id="2006741129">
      <w:bodyDiv w:val="1"/>
      <w:marLeft w:val="0"/>
      <w:marRight w:val="0"/>
      <w:marTop w:val="0"/>
      <w:marBottom w:val="0"/>
      <w:divBdr>
        <w:top w:val="none" w:sz="0" w:space="0" w:color="auto"/>
        <w:left w:val="none" w:sz="0" w:space="0" w:color="auto"/>
        <w:bottom w:val="none" w:sz="0" w:space="0" w:color="auto"/>
        <w:right w:val="none" w:sz="0" w:space="0" w:color="auto"/>
      </w:divBdr>
      <w:divsChild>
        <w:div w:id="1072235880">
          <w:marLeft w:val="0"/>
          <w:marRight w:val="0"/>
          <w:marTop w:val="0"/>
          <w:marBottom w:val="0"/>
          <w:divBdr>
            <w:top w:val="none" w:sz="0" w:space="0" w:color="auto"/>
            <w:left w:val="none" w:sz="0" w:space="0" w:color="auto"/>
            <w:bottom w:val="none" w:sz="0" w:space="0" w:color="auto"/>
            <w:right w:val="none" w:sz="0" w:space="0" w:color="auto"/>
          </w:divBdr>
          <w:divsChild>
            <w:div w:id="1255869005">
              <w:marLeft w:val="0"/>
              <w:marRight w:val="0"/>
              <w:marTop w:val="0"/>
              <w:marBottom w:val="0"/>
              <w:divBdr>
                <w:top w:val="none" w:sz="0" w:space="0" w:color="auto"/>
                <w:left w:val="none" w:sz="0" w:space="0" w:color="auto"/>
                <w:bottom w:val="none" w:sz="0" w:space="0" w:color="auto"/>
                <w:right w:val="none" w:sz="0" w:space="0" w:color="auto"/>
              </w:divBdr>
              <w:divsChild>
                <w:div w:id="121762189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014264356">
      <w:bodyDiv w:val="1"/>
      <w:marLeft w:val="0"/>
      <w:marRight w:val="0"/>
      <w:marTop w:val="0"/>
      <w:marBottom w:val="0"/>
      <w:divBdr>
        <w:top w:val="none" w:sz="0" w:space="0" w:color="auto"/>
        <w:left w:val="none" w:sz="0" w:space="0" w:color="auto"/>
        <w:bottom w:val="none" w:sz="0" w:space="0" w:color="auto"/>
        <w:right w:val="none" w:sz="0" w:space="0" w:color="auto"/>
      </w:divBdr>
      <w:divsChild>
        <w:div w:id="213199951">
          <w:marLeft w:val="0"/>
          <w:marRight w:val="0"/>
          <w:marTop w:val="0"/>
          <w:marBottom w:val="0"/>
          <w:divBdr>
            <w:top w:val="none" w:sz="0" w:space="0" w:color="auto"/>
            <w:left w:val="none" w:sz="0" w:space="0" w:color="auto"/>
            <w:bottom w:val="none" w:sz="0" w:space="0" w:color="auto"/>
            <w:right w:val="none" w:sz="0" w:space="0" w:color="auto"/>
          </w:divBdr>
          <w:divsChild>
            <w:div w:id="262347276">
              <w:marLeft w:val="0"/>
              <w:marRight w:val="0"/>
              <w:marTop w:val="0"/>
              <w:marBottom w:val="0"/>
              <w:divBdr>
                <w:top w:val="none" w:sz="0" w:space="0" w:color="auto"/>
                <w:left w:val="none" w:sz="0" w:space="0" w:color="auto"/>
                <w:bottom w:val="none" w:sz="0" w:space="0" w:color="auto"/>
                <w:right w:val="none" w:sz="0" w:space="0" w:color="auto"/>
              </w:divBdr>
            </w:div>
            <w:div w:id="1019811942">
              <w:marLeft w:val="0"/>
              <w:marRight w:val="0"/>
              <w:marTop w:val="0"/>
              <w:marBottom w:val="0"/>
              <w:divBdr>
                <w:top w:val="none" w:sz="0" w:space="0" w:color="auto"/>
                <w:left w:val="none" w:sz="0" w:space="0" w:color="auto"/>
                <w:bottom w:val="none" w:sz="0" w:space="0" w:color="auto"/>
                <w:right w:val="none" w:sz="0" w:space="0" w:color="auto"/>
              </w:divBdr>
              <w:divsChild>
                <w:div w:id="115468216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741168625">
          <w:marLeft w:val="0"/>
          <w:marRight w:val="0"/>
          <w:marTop w:val="0"/>
          <w:marBottom w:val="0"/>
          <w:divBdr>
            <w:top w:val="none" w:sz="0" w:space="0" w:color="auto"/>
            <w:left w:val="none" w:sz="0" w:space="0" w:color="auto"/>
            <w:bottom w:val="none" w:sz="0" w:space="0" w:color="auto"/>
            <w:right w:val="none" w:sz="0" w:space="0" w:color="auto"/>
          </w:divBdr>
          <w:divsChild>
            <w:div w:id="1268584662">
              <w:marLeft w:val="0"/>
              <w:marRight w:val="0"/>
              <w:marTop w:val="150"/>
              <w:marBottom w:val="150"/>
              <w:divBdr>
                <w:top w:val="single" w:sz="12" w:space="5" w:color="F0F0F0"/>
                <w:left w:val="none" w:sz="0" w:space="0" w:color="auto"/>
                <w:bottom w:val="none" w:sz="0" w:space="0" w:color="auto"/>
                <w:right w:val="none" w:sz="0" w:space="0" w:color="auto"/>
              </w:divBdr>
              <w:divsChild>
                <w:div w:id="203561778">
                  <w:marLeft w:val="0"/>
                  <w:marRight w:val="0"/>
                  <w:marTop w:val="0"/>
                  <w:marBottom w:val="0"/>
                  <w:divBdr>
                    <w:top w:val="none" w:sz="0" w:space="0" w:color="auto"/>
                    <w:left w:val="none" w:sz="0" w:space="0" w:color="auto"/>
                    <w:bottom w:val="none" w:sz="0" w:space="0" w:color="auto"/>
                    <w:right w:val="none" w:sz="0" w:space="0" w:color="auto"/>
                  </w:divBdr>
                  <w:divsChild>
                    <w:div w:id="2162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863">
              <w:marLeft w:val="0"/>
              <w:marRight w:val="0"/>
              <w:marTop w:val="0"/>
              <w:marBottom w:val="0"/>
              <w:divBdr>
                <w:top w:val="none" w:sz="0" w:space="0" w:color="auto"/>
                <w:left w:val="none" w:sz="0" w:space="0" w:color="auto"/>
                <w:bottom w:val="none" w:sz="0" w:space="0" w:color="auto"/>
                <w:right w:val="none" w:sz="0" w:space="0" w:color="auto"/>
              </w:divBdr>
              <w:divsChild>
                <w:div w:id="917905730">
                  <w:marLeft w:val="0"/>
                  <w:marRight w:val="0"/>
                  <w:marTop w:val="0"/>
                  <w:marBottom w:val="0"/>
                  <w:divBdr>
                    <w:top w:val="none" w:sz="0" w:space="0" w:color="auto"/>
                    <w:left w:val="none" w:sz="0" w:space="0" w:color="auto"/>
                    <w:bottom w:val="none" w:sz="0" w:space="0" w:color="auto"/>
                    <w:right w:val="none" w:sz="0" w:space="0" w:color="auto"/>
                  </w:divBdr>
                  <w:divsChild>
                    <w:div w:id="888154069">
                      <w:marLeft w:val="0"/>
                      <w:marRight w:val="0"/>
                      <w:marTop w:val="0"/>
                      <w:marBottom w:val="0"/>
                      <w:divBdr>
                        <w:top w:val="none" w:sz="0" w:space="0" w:color="auto"/>
                        <w:left w:val="none" w:sz="0" w:space="0" w:color="auto"/>
                        <w:bottom w:val="none" w:sz="0" w:space="0" w:color="auto"/>
                        <w:right w:val="none" w:sz="0" w:space="0" w:color="auto"/>
                      </w:divBdr>
                      <w:divsChild>
                        <w:div w:id="742144899">
                          <w:marLeft w:val="0"/>
                          <w:marRight w:val="0"/>
                          <w:marTop w:val="0"/>
                          <w:marBottom w:val="0"/>
                          <w:divBdr>
                            <w:top w:val="none" w:sz="0" w:space="0" w:color="auto"/>
                            <w:left w:val="none" w:sz="0" w:space="0" w:color="auto"/>
                            <w:bottom w:val="none" w:sz="0" w:space="0" w:color="auto"/>
                            <w:right w:val="none" w:sz="0" w:space="0" w:color="auto"/>
                          </w:divBdr>
                          <w:divsChild>
                            <w:div w:id="543566305">
                              <w:marLeft w:val="0"/>
                              <w:marRight w:val="0"/>
                              <w:marTop w:val="0"/>
                              <w:marBottom w:val="0"/>
                              <w:divBdr>
                                <w:top w:val="none" w:sz="0" w:space="0" w:color="auto"/>
                                <w:left w:val="none" w:sz="0" w:space="0" w:color="auto"/>
                                <w:bottom w:val="none" w:sz="0" w:space="0" w:color="auto"/>
                                <w:right w:val="none" w:sz="0" w:space="0" w:color="auto"/>
                              </w:divBdr>
                              <w:divsChild>
                                <w:div w:id="747119282">
                                  <w:marLeft w:val="0"/>
                                  <w:marRight w:val="0"/>
                                  <w:marTop w:val="0"/>
                                  <w:marBottom w:val="0"/>
                                  <w:divBdr>
                                    <w:top w:val="none" w:sz="0" w:space="0" w:color="auto"/>
                                    <w:left w:val="none" w:sz="0" w:space="0" w:color="auto"/>
                                    <w:bottom w:val="none" w:sz="0" w:space="0" w:color="auto"/>
                                    <w:right w:val="none" w:sz="0" w:space="0" w:color="auto"/>
                                  </w:divBdr>
                                  <w:divsChild>
                                    <w:div w:id="15556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93948">
      <w:bodyDiv w:val="1"/>
      <w:marLeft w:val="0"/>
      <w:marRight w:val="0"/>
      <w:marTop w:val="0"/>
      <w:marBottom w:val="0"/>
      <w:divBdr>
        <w:top w:val="none" w:sz="0" w:space="0" w:color="auto"/>
        <w:left w:val="none" w:sz="0" w:space="0" w:color="auto"/>
        <w:bottom w:val="none" w:sz="0" w:space="0" w:color="auto"/>
        <w:right w:val="none" w:sz="0" w:space="0" w:color="auto"/>
      </w:divBdr>
      <w:divsChild>
        <w:div w:id="394820089">
          <w:marLeft w:val="0"/>
          <w:marRight w:val="0"/>
          <w:marTop w:val="0"/>
          <w:marBottom w:val="0"/>
          <w:divBdr>
            <w:top w:val="none" w:sz="0" w:space="0" w:color="auto"/>
            <w:left w:val="none" w:sz="0" w:space="0" w:color="auto"/>
            <w:bottom w:val="none" w:sz="0" w:space="0" w:color="auto"/>
            <w:right w:val="none" w:sz="0" w:space="0" w:color="auto"/>
          </w:divBdr>
          <w:divsChild>
            <w:div w:id="2098289424">
              <w:marLeft w:val="0"/>
              <w:marRight w:val="0"/>
              <w:marTop w:val="0"/>
              <w:marBottom w:val="0"/>
              <w:divBdr>
                <w:top w:val="none" w:sz="0" w:space="0" w:color="auto"/>
                <w:left w:val="none" w:sz="0" w:space="0" w:color="auto"/>
                <w:bottom w:val="none" w:sz="0" w:space="0" w:color="auto"/>
                <w:right w:val="none" w:sz="0" w:space="0" w:color="auto"/>
              </w:divBdr>
              <w:divsChild>
                <w:div w:id="159397346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081058637">
      <w:bodyDiv w:val="1"/>
      <w:marLeft w:val="0"/>
      <w:marRight w:val="0"/>
      <w:marTop w:val="0"/>
      <w:marBottom w:val="0"/>
      <w:divBdr>
        <w:top w:val="none" w:sz="0" w:space="0" w:color="auto"/>
        <w:left w:val="none" w:sz="0" w:space="0" w:color="auto"/>
        <w:bottom w:val="none" w:sz="0" w:space="0" w:color="auto"/>
        <w:right w:val="none" w:sz="0" w:space="0" w:color="auto"/>
      </w:divBdr>
    </w:div>
    <w:div w:id="2112237621">
      <w:bodyDiv w:val="1"/>
      <w:marLeft w:val="0"/>
      <w:marRight w:val="0"/>
      <w:marTop w:val="0"/>
      <w:marBottom w:val="0"/>
      <w:divBdr>
        <w:top w:val="none" w:sz="0" w:space="0" w:color="auto"/>
        <w:left w:val="none" w:sz="0" w:space="0" w:color="auto"/>
        <w:bottom w:val="none" w:sz="0" w:space="0" w:color="auto"/>
        <w:right w:val="none" w:sz="0" w:space="0" w:color="auto"/>
      </w:divBdr>
    </w:div>
    <w:div w:id="2141535367">
      <w:bodyDiv w:val="1"/>
      <w:marLeft w:val="0"/>
      <w:marRight w:val="0"/>
      <w:marTop w:val="0"/>
      <w:marBottom w:val="0"/>
      <w:divBdr>
        <w:top w:val="none" w:sz="0" w:space="0" w:color="auto"/>
        <w:left w:val="none" w:sz="0" w:space="0" w:color="auto"/>
        <w:bottom w:val="none" w:sz="0" w:space="0" w:color="auto"/>
        <w:right w:val="none" w:sz="0" w:space="0" w:color="auto"/>
      </w:divBdr>
      <w:divsChild>
        <w:div w:id="790974026">
          <w:marLeft w:val="0"/>
          <w:marRight w:val="0"/>
          <w:marTop w:val="0"/>
          <w:marBottom w:val="0"/>
          <w:divBdr>
            <w:top w:val="none" w:sz="0" w:space="0" w:color="auto"/>
            <w:left w:val="none" w:sz="0" w:space="0" w:color="auto"/>
            <w:bottom w:val="none" w:sz="0" w:space="0" w:color="auto"/>
            <w:right w:val="none" w:sz="0" w:space="0" w:color="auto"/>
          </w:divBdr>
          <w:divsChild>
            <w:div w:id="605385824">
              <w:marLeft w:val="0"/>
              <w:marRight w:val="0"/>
              <w:marTop w:val="0"/>
              <w:marBottom w:val="0"/>
              <w:divBdr>
                <w:top w:val="none" w:sz="0" w:space="0" w:color="auto"/>
                <w:left w:val="none" w:sz="0" w:space="0" w:color="auto"/>
                <w:bottom w:val="none" w:sz="0" w:space="0" w:color="auto"/>
                <w:right w:val="none" w:sz="0" w:space="0" w:color="auto"/>
              </w:divBdr>
              <w:divsChild>
                <w:div w:id="92295623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ondsbureau@schaakbond.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A72D-4B41-42EF-A4E5-5A8F3811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28627D99</Template>
  <TotalTime>271</TotalTime>
  <Pages>6</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Schaakbond</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Breugel</dc:creator>
  <cp:lastModifiedBy>Koos Stolk</cp:lastModifiedBy>
  <cp:revision>12</cp:revision>
  <cp:lastPrinted>2015-06-22T13:39:00Z</cp:lastPrinted>
  <dcterms:created xsi:type="dcterms:W3CDTF">2015-06-22T12:57:00Z</dcterms:created>
  <dcterms:modified xsi:type="dcterms:W3CDTF">2017-06-14T12:04:00Z</dcterms:modified>
</cp:coreProperties>
</file>