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DA7E" w14:textId="77777777" w:rsidR="00182261" w:rsidRPr="00893E4A" w:rsidRDefault="00182261" w:rsidP="00182261">
      <w:pPr>
        <w:rPr>
          <w:rFonts w:ascii="Arial" w:hAnsi="Arial" w:cs="Arial"/>
          <w:b/>
          <w:i/>
          <w:sz w:val="24"/>
          <w:szCs w:val="24"/>
        </w:rPr>
      </w:pPr>
      <w:r w:rsidRPr="00893E4A">
        <w:rPr>
          <w:rFonts w:ascii="Arial" w:hAnsi="Arial" w:cs="Arial"/>
          <w:b/>
          <w:i/>
          <w:sz w:val="24"/>
          <w:szCs w:val="24"/>
        </w:rPr>
        <w:t>Persbericht</w:t>
      </w:r>
    </w:p>
    <w:p w14:paraId="3E48D4C6" w14:textId="77777777" w:rsidR="00182261" w:rsidRPr="00125028" w:rsidRDefault="00182261" w:rsidP="00182261">
      <w:pPr>
        <w:rPr>
          <w:rFonts w:ascii="Arial" w:hAnsi="Arial" w:cs="Arial"/>
          <w:b/>
          <w:sz w:val="24"/>
          <w:szCs w:val="24"/>
        </w:rPr>
      </w:pPr>
    </w:p>
    <w:p w14:paraId="0B178C95" w14:textId="0AB9E8E5" w:rsidR="00182261" w:rsidRPr="00125028" w:rsidRDefault="00182261" w:rsidP="00182261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 xml:space="preserve">Amstelveen, </w:t>
      </w:r>
      <w:r>
        <w:rPr>
          <w:rFonts w:ascii="Arial" w:hAnsi="Arial" w:cs="Arial"/>
          <w:b/>
          <w:sz w:val="24"/>
          <w:szCs w:val="24"/>
        </w:rPr>
        <w:t>1</w:t>
      </w:r>
      <w:r w:rsidR="005809BD">
        <w:rPr>
          <w:rFonts w:ascii="Arial" w:hAnsi="Arial" w:cs="Arial"/>
          <w:b/>
          <w:sz w:val="24"/>
          <w:szCs w:val="24"/>
        </w:rPr>
        <w:t xml:space="preserve">3 </w:t>
      </w:r>
      <w:r w:rsidRPr="00125028">
        <w:rPr>
          <w:rFonts w:ascii="Arial" w:hAnsi="Arial" w:cs="Arial"/>
          <w:b/>
          <w:sz w:val="24"/>
          <w:szCs w:val="24"/>
        </w:rPr>
        <w:t>april 201</w:t>
      </w:r>
      <w:r w:rsidR="005809BD">
        <w:rPr>
          <w:rFonts w:ascii="Arial" w:hAnsi="Arial" w:cs="Arial"/>
          <w:b/>
          <w:sz w:val="24"/>
          <w:szCs w:val="24"/>
        </w:rPr>
        <w:t>9</w:t>
      </w:r>
    </w:p>
    <w:p w14:paraId="2178E76E" w14:textId="77777777" w:rsidR="00182261" w:rsidRPr="00F86241" w:rsidRDefault="00182261" w:rsidP="00182261">
      <w:pPr>
        <w:rPr>
          <w:rFonts w:ascii="Arial" w:hAnsi="Arial" w:cs="Arial"/>
          <w:b/>
          <w:sz w:val="24"/>
          <w:szCs w:val="24"/>
        </w:rPr>
      </w:pPr>
    </w:p>
    <w:p w14:paraId="36531C63" w14:textId="3E012935" w:rsidR="00182261" w:rsidRDefault="00182261" w:rsidP="001822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‘Schakers van F</w:t>
      </w:r>
      <w:r w:rsidRPr="00F86241">
        <w:rPr>
          <w:rFonts w:ascii="Arial" w:hAnsi="Arial" w:cs="Arial"/>
          <w:b/>
          <w:sz w:val="32"/>
          <w:szCs w:val="32"/>
        </w:rPr>
        <w:t>ormaat</w:t>
      </w:r>
      <w:r>
        <w:rPr>
          <w:rFonts w:ascii="Arial" w:hAnsi="Arial" w:cs="Arial"/>
          <w:b/>
          <w:sz w:val="32"/>
          <w:szCs w:val="32"/>
        </w:rPr>
        <w:t xml:space="preserve">’ </w:t>
      </w:r>
      <w:r w:rsidR="0048269F">
        <w:rPr>
          <w:rFonts w:ascii="Arial" w:hAnsi="Arial" w:cs="Arial"/>
          <w:b/>
          <w:sz w:val="32"/>
          <w:szCs w:val="32"/>
        </w:rPr>
        <w:t>in een nieuw jasje</w:t>
      </w:r>
    </w:p>
    <w:p w14:paraId="39B9A903" w14:textId="77777777" w:rsidR="0048269F" w:rsidRPr="00D70068" w:rsidRDefault="0048269F" w:rsidP="00182261">
      <w:pPr>
        <w:rPr>
          <w:rFonts w:ascii="Arial" w:hAnsi="Arial" w:cs="Arial"/>
          <w:b/>
          <w:sz w:val="32"/>
          <w:szCs w:val="32"/>
        </w:rPr>
      </w:pPr>
    </w:p>
    <w:p w14:paraId="2D74C900" w14:textId="5B07104D" w:rsidR="00182261" w:rsidRDefault="00182261" w:rsidP="00182261">
      <w:pPr>
        <w:rPr>
          <w:rFonts w:ascii="Arial" w:hAnsi="Arial" w:cs="Arial"/>
          <w:b/>
          <w:sz w:val="24"/>
          <w:szCs w:val="24"/>
        </w:rPr>
      </w:pPr>
      <w:r w:rsidRPr="00F86241">
        <w:rPr>
          <w:rFonts w:ascii="Arial" w:hAnsi="Arial" w:cs="Arial"/>
          <w:b/>
          <w:sz w:val="24"/>
          <w:szCs w:val="24"/>
        </w:rPr>
        <w:t xml:space="preserve">Op zaterdag </w:t>
      </w:r>
      <w:r w:rsidR="0048269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juni </w:t>
      </w:r>
      <w:r w:rsidR="00BD49CC">
        <w:rPr>
          <w:rFonts w:ascii="Arial" w:hAnsi="Arial" w:cs="Arial"/>
          <w:b/>
          <w:sz w:val="24"/>
          <w:szCs w:val="24"/>
        </w:rPr>
        <w:t xml:space="preserve">is het </w:t>
      </w:r>
      <w:r w:rsidRPr="00F86241">
        <w:rPr>
          <w:rFonts w:ascii="Arial" w:hAnsi="Arial" w:cs="Arial"/>
          <w:b/>
          <w:sz w:val="24"/>
          <w:szCs w:val="24"/>
        </w:rPr>
        <w:t>Stadsplein in Amstelveen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49CC">
        <w:rPr>
          <w:rFonts w:ascii="Arial" w:hAnsi="Arial" w:cs="Arial"/>
          <w:b/>
          <w:sz w:val="24"/>
          <w:szCs w:val="24"/>
        </w:rPr>
        <w:t xml:space="preserve">wederom het decor voor </w:t>
      </w:r>
      <w:r w:rsidR="00E12E60">
        <w:rPr>
          <w:rFonts w:ascii="Arial" w:hAnsi="Arial" w:cs="Arial"/>
          <w:b/>
          <w:sz w:val="24"/>
          <w:szCs w:val="24"/>
        </w:rPr>
        <w:t xml:space="preserve">de vijfde editie van </w:t>
      </w:r>
      <w:r>
        <w:rPr>
          <w:rFonts w:ascii="Arial" w:hAnsi="Arial" w:cs="Arial"/>
          <w:b/>
          <w:sz w:val="24"/>
          <w:szCs w:val="24"/>
        </w:rPr>
        <w:t>‘Schakers van Formaat’</w:t>
      </w:r>
      <w:r w:rsidRPr="00D700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2E35">
        <w:rPr>
          <w:rFonts w:ascii="Arial" w:hAnsi="Arial" w:cs="Arial"/>
          <w:b/>
          <w:sz w:val="24"/>
          <w:szCs w:val="24"/>
        </w:rPr>
        <w:t xml:space="preserve">Ook </w:t>
      </w:r>
      <w:r w:rsidR="00523604">
        <w:rPr>
          <w:rFonts w:ascii="Arial" w:hAnsi="Arial" w:cs="Arial"/>
          <w:b/>
          <w:sz w:val="24"/>
          <w:szCs w:val="24"/>
        </w:rPr>
        <w:t xml:space="preserve">tijdens het eerste lustrum </w:t>
      </w:r>
      <w:r w:rsidR="00D907CF">
        <w:rPr>
          <w:rFonts w:ascii="Arial" w:hAnsi="Arial" w:cs="Arial"/>
          <w:b/>
          <w:sz w:val="24"/>
          <w:szCs w:val="24"/>
        </w:rPr>
        <w:t xml:space="preserve">gaan </w:t>
      </w:r>
      <w:r w:rsidR="00884DA8">
        <w:rPr>
          <w:rFonts w:ascii="Arial" w:hAnsi="Arial" w:cs="Arial"/>
          <w:b/>
          <w:sz w:val="24"/>
          <w:szCs w:val="24"/>
        </w:rPr>
        <w:t xml:space="preserve">Jan Timman en Hans Böhm </w:t>
      </w:r>
      <w:r w:rsidR="004557C0">
        <w:rPr>
          <w:rFonts w:ascii="Arial" w:hAnsi="Arial" w:cs="Arial"/>
          <w:b/>
          <w:sz w:val="24"/>
          <w:szCs w:val="24"/>
        </w:rPr>
        <w:t xml:space="preserve">aan de slag </w:t>
      </w:r>
      <w:r w:rsidR="00C50929">
        <w:rPr>
          <w:rFonts w:ascii="Arial" w:hAnsi="Arial" w:cs="Arial"/>
          <w:b/>
          <w:sz w:val="24"/>
          <w:szCs w:val="24"/>
        </w:rPr>
        <w:t xml:space="preserve">met </w:t>
      </w:r>
      <w:r w:rsidR="00EA2221">
        <w:rPr>
          <w:rFonts w:ascii="Arial" w:hAnsi="Arial" w:cs="Arial"/>
          <w:b/>
          <w:sz w:val="24"/>
          <w:szCs w:val="24"/>
        </w:rPr>
        <w:t xml:space="preserve">de </w:t>
      </w:r>
      <w:r w:rsidR="00C50929">
        <w:rPr>
          <w:rFonts w:ascii="Arial" w:hAnsi="Arial" w:cs="Arial"/>
          <w:b/>
          <w:sz w:val="24"/>
          <w:szCs w:val="24"/>
        </w:rPr>
        <w:t xml:space="preserve">grote schaakstukken op </w:t>
      </w:r>
      <w:r w:rsidR="00EA2221">
        <w:rPr>
          <w:rFonts w:ascii="Arial" w:hAnsi="Arial" w:cs="Arial"/>
          <w:b/>
          <w:sz w:val="24"/>
          <w:szCs w:val="24"/>
        </w:rPr>
        <w:t xml:space="preserve">de </w:t>
      </w:r>
      <w:r w:rsidR="00C50929">
        <w:rPr>
          <w:rFonts w:ascii="Arial" w:hAnsi="Arial" w:cs="Arial"/>
          <w:b/>
          <w:sz w:val="24"/>
          <w:szCs w:val="24"/>
        </w:rPr>
        <w:t>bo</w:t>
      </w:r>
      <w:r w:rsidR="004557C0">
        <w:rPr>
          <w:rFonts w:ascii="Arial" w:hAnsi="Arial" w:cs="Arial"/>
          <w:b/>
          <w:sz w:val="24"/>
          <w:szCs w:val="24"/>
        </w:rPr>
        <w:t>r</w:t>
      </w:r>
      <w:r w:rsidR="00C50929">
        <w:rPr>
          <w:rFonts w:ascii="Arial" w:hAnsi="Arial" w:cs="Arial"/>
          <w:b/>
          <w:sz w:val="24"/>
          <w:szCs w:val="24"/>
        </w:rPr>
        <w:t>d</w:t>
      </w:r>
      <w:r w:rsidR="00EA2221">
        <w:rPr>
          <w:rFonts w:ascii="Arial" w:hAnsi="Arial" w:cs="Arial"/>
          <w:b/>
          <w:sz w:val="24"/>
          <w:szCs w:val="24"/>
        </w:rPr>
        <w:t>en</w:t>
      </w:r>
      <w:r w:rsidR="00C50929">
        <w:rPr>
          <w:rFonts w:ascii="Arial" w:hAnsi="Arial" w:cs="Arial"/>
          <w:b/>
          <w:sz w:val="24"/>
          <w:szCs w:val="24"/>
        </w:rPr>
        <w:t xml:space="preserve"> van 4 x4 meter</w:t>
      </w:r>
      <w:r w:rsidR="00884DA8">
        <w:rPr>
          <w:rFonts w:ascii="Arial" w:hAnsi="Arial" w:cs="Arial"/>
          <w:b/>
          <w:sz w:val="24"/>
          <w:szCs w:val="24"/>
        </w:rPr>
        <w:t xml:space="preserve">. </w:t>
      </w:r>
      <w:r w:rsidR="000D0274">
        <w:rPr>
          <w:rFonts w:ascii="Arial" w:hAnsi="Arial" w:cs="Arial"/>
          <w:b/>
          <w:sz w:val="24"/>
          <w:szCs w:val="24"/>
        </w:rPr>
        <w:t xml:space="preserve">Zij zullen echter </w:t>
      </w:r>
      <w:r w:rsidR="00481A16">
        <w:rPr>
          <w:rFonts w:ascii="Arial" w:hAnsi="Arial" w:cs="Arial"/>
          <w:b/>
          <w:sz w:val="24"/>
          <w:szCs w:val="24"/>
        </w:rPr>
        <w:t xml:space="preserve">voor het eerst sinds 2015 </w:t>
      </w:r>
      <w:r w:rsidR="000D0274">
        <w:rPr>
          <w:rFonts w:ascii="Arial" w:hAnsi="Arial" w:cs="Arial"/>
          <w:b/>
          <w:sz w:val="24"/>
          <w:szCs w:val="24"/>
        </w:rPr>
        <w:t xml:space="preserve">geen simultaan </w:t>
      </w:r>
      <w:r w:rsidR="003E10B0">
        <w:rPr>
          <w:rFonts w:ascii="Arial" w:hAnsi="Arial" w:cs="Arial"/>
          <w:b/>
          <w:sz w:val="24"/>
          <w:szCs w:val="24"/>
        </w:rPr>
        <w:t xml:space="preserve">spelen </w:t>
      </w:r>
      <w:r w:rsidR="00254AF4">
        <w:rPr>
          <w:rFonts w:ascii="Arial" w:hAnsi="Arial" w:cs="Arial"/>
          <w:b/>
          <w:sz w:val="24"/>
          <w:szCs w:val="24"/>
        </w:rPr>
        <w:t xml:space="preserve">maar individueel deelnemen aan een </w:t>
      </w:r>
      <w:r w:rsidR="006D24D4">
        <w:rPr>
          <w:rFonts w:ascii="Arial" w:hAnsi="Arial" w:cs="Arial"/>
          <w:b/>
          <w:sz w:val="24"/>
          <w:szCs w:val="24"/>
        </w:rPr>
        <w:t>toernooi</w:t>
      </w:r>
      <w:r w:rsidR="0019021D">
        <w:rPr>
          <w:rFonts w:ascii="Arial" w:hAnsi="Arial" w:cs="Arial"/>
          <w:b/>
          <w:sz w:val="24"/>
          <w:szCs w:val="24"/>
        </w:rPr>
        <w:t xml:space="preserve"> met 24 deelnemers</w:t>
      </w:r>
      <w:r w:rsidR="00477C0E">
        <w:rPr>
          <w:rFonts w:ascii="Arial" w:hAnsi="Arial" w:cs="Arial"/>
          <w:b/>
          <w:sz w:val="24"/>
          <w:szCs w:val="24"/>
        </w:rPr>
        <w:t>.</w:t>
      </w:r>
      <w:r w:rsidR="00571BE1">
        <w:rPr>
          <w:rFonts w:ascii="Arial" w:hAnsi="Arial" w:cs="Arial"/>
          <w:b/>
          <w:sz w:val="24"/>
          <w:szCs w:val="24"/>
        </w:rPr>
        <w:t xml:space="preserve"> </w:t>
      </w:r>
      <w:r w:rsidR="00DB0592">
        <w:rPr>
          <w:rFonts w:ascii="Arial" w:hAnsi="Arial" w:cs="Arial"/>
          <w:b/>
          <w:sz w:val="24"/>
          <w:szCs w:val="24"/>
        </w:rPr>
        <w:t>De</w:t>
      </w:r>
      <w:r w:rsidR="009D5281">
        <w:rPr>
          <w:rFonts w:ascii="Arial" w:hAnsi="Arial" w:cs="Arial"/>
          <w:b/>
          <w:sz w:val="24"/>
          <w:szCs w:val="24"/>
        </w:rPr>
        <w:t xml:space="preserve"> </w:t>
      </w:r>
      <w:r w:rsidR="00DB0592">
        <w:rPr>
          <w:rFonts w:ascii="Arial" w:hAnsi="Arial" w:cs="Arial"/>
          <w:b/>
          <w:sz w:val="24"/>
          <w:szCs w:val="24"/>
        </w:rPr>
        <w:t xml:space="preserve">overige 22 </w:t>
      </w:r>
      <w:r w:rsidR="00EA2221">
        <w:rPr>
          <w:rFonts w:ascii="Arial" w:hAnsi="Arial" w:cs="Arial"/>
          <w:b/>
          <w:sz w:val="24"/>
          <w:szCs w:val="24"/>
        </w:rPr>
        <w:t xml:space="preserve">deelnemers </w:t>
      </w:r>
      <w:r w:rsidR="00DB0592">
        <w:rPr>
          <w:rFonts w:ascii="Arial" w:hAnsi="Arial" w:cs="Arial"/>
          <w:b/>
          <w:sz w:val="24"/>
          <w:szCs w:val="24"/>
        </w:rPr>
        <w:t xml:space="preserve">bestaan uit </w:t>
      </w:r>
      <w:r w:rsidR="00EA2221">
        <w:rPr>
          <w:rFonts w:ascii="Arial" w:hAnsi="Arial" w:cs="Arial"/>
          <w:b/>
          <w:sz w:val="24"/>
          <w:szCs w:val="24"/>
        </w:rPr>
        <w:t xml:space="preserve">teams van </w:t>
      </w:r>
      <w:r w:rsidR="00DB0592">
        <w:rPr>
          <w:rFonts w:ascii="Arial" w:hAnsi="Arial" w:cs="Arial"/>
          <w:b/>
          <w:sz w:val="24"/>
          <w:szCs w:val="24"/>
        </w:rPr>
        <w:t>drie schakers</w:t>
      </w:r>
      <w:r w:rsidR="001950D9">
        <w:rPr>
          <w:rFonts w:ascii="Arial" w:hAnsi="Arial" w:cs="Arial"/>
          <w:b/>
          <w:sz w:val="24"/>
          <w:szCs w:val="24"/>
        </w:rPr>
        <w:t xml:space="preserve"> </w:t>
      </w:r>
      <w:r w:rsidR="00DB0592">
        <w:rPr>
          <w:rFonts w:ascii="Arial" w:hAnsi="Arial" w:cs="Arial"/>
          <w:b/>
          <w:sz w:val="24"/>
          <w:szCs w:val="24"/>
        </w:rPr>
        <w:t xml:space="preserve">die </w:t>
      </w:r>
      <w:r w:rsidR="009501B1">
        <w:rPr>
          <w:rFonts w:ascii="Arial" w:hAnsi="Arial" w:cs="Arial"/>
          <w:b/>
          <w:sz w:val="24"/>
          <w:szCs w:val="24"/>
        </w:rPr>
        <w:t xml:space="preserve">tijdens de partijen </w:t>
      </w:r>
      <w:r w:rsidR="00DB0592">
        <w:rPr>
          <w:rFonts w:ascii="Arial" w:hAnsi="Arial" w:cs="Arial"/>
          <w:b/>
          <w:sz w:val="24"/>
          <w:szCs w:val="24"/>
        </w:rPr>
        <w:t>mogen overleggen</w:t>
      </w:r>
      <w:r w:rsidR="00520447">
        <w:rPr>
          <w:rFonts w:ascii="Arial" w:hAnsi="Arial" w:cs="Arial"/>
          <w:b/>
          <w:sz w:val="24"/>
          <w:szCs w:val="24"/>
        </w:rPr>
        <w:t xml:space="preserve">, uiteraard zonder </w:t>
      </w:r>
      <w:r w:rsidR="00023907">
        <w:rPr>
          <w:rFonts w:ascii="Arial" w:hAnsi="Arial" w:cs="Arial"/>
          <w:b/>
          <w:sz w:val="24"/>
          <w:szCs w:val="24"/>
        </w:rPr>
        <w:t>elektronische hulpmiddelen</w:t>
      </w:r>
      <w:r w:rsidR="001950D9">
        <w:rPr>
          <w:rFonts w:ascii="Arial" w:hAnsi="Arial" w:cs="Arial"/>
          <w:b/>
          <w:sz w:val="24"/>
          <w:szCs w:val="24"/>
        </w:rPr>
        <w:t xml:space="preserve">. </w:t>
      </w:r>
      <w:r w:rsidR="00AF4A4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ponsors zijn wederom de gemeente Amstelveen</w:t>
      </w:r>
      <w:r w:rsidR="00AF4A4D">
        <w:rPr>
          <w:rFonts w:ascii="Arial" w:hAnsi="Arial" w:cs="Arial"/>
          <w:b/>
          <w:sz w:val="24"/>
          <w:szCs w:val="24"/>
        </w:rPr>
        <w:t>, Restaurant Colijn, Boekhandel</w:t>
      </w:r>
      <w:r w:rsidR="00EA2221">
        <w:rPr>
          <w:rFonts w:ascii="Arial" w:hAnsi="Arial" w:cs="Arial"/>
          <w:b/>
          <w:sz w:val="24"/>
          <w:szCs w:val="24"/>
        </w:rPr>
        <w:t xml:space="preserve"> </w:t>
      </w:r>
      <w:r w:rsidR="001950D9">
        <w:rPr>
          <w:rFonts w:ascii="Arial" w:hAnsi="Arial" w:cs="Arial"/>
          <w:b/>
          <w:sz w:val="24"/>
          <w:szCs w:val="24"/>
        </w:rPr>
        <w:t xml:space="preserve">Libris </w:t>
      </w:r>
      <w:r w:rsidR="00AF4A4D">
        <w:rPr>
          <w:rFonts w:ascii="Arial" w:hAnsi="Arial" w:cs="Arial"/>
          <w:b/>
          <w:sz w:val="24"/>
          <w:szCs w:val="24"/>
        </w:rPr>
        <w:t xml:space="preserve">Venstra en </w:t>
      </w:r>
      <w:r w:rsidR="00393DB3">
        <w:rPr>
          <w:rFonts w:ascii="Arial" w:hAnsi="Arial" w:cs="Arial"/>
          <w:b/>
          <w:sz w:val="24"/>
          <w:szCs w:val="24"/>
        </w:rPr>
        <w:t>A</w:t>
      </w:r>
      <w:r w:rsidR="00AF4A4D">
        <w:rPr>
          <w:rFonts w:ascii="Arial" w:hAnsi="Arial" w:cs="Arial"/>
          <w:b/>
          <w:sz w:val="24"/>
          <w:szCs w:val="24"/>
        </w:rPr>
        <w:t>dministratiekantoor TaxMax</w:t>
      </w:r>
      <w:r>
        <w:rPr>
          <w:rFonts w:ascii="Arial" w:hAnsi="Arial" w:cs="Arial"/>
          <w:b/>
          <w:sz w:val="24"/>
          <w:szCs w:val="24"/>
        </w:rPr>
        <w:t>. Schaakvereniging KLM</w:t>
      </w:r>
      <w:r w:rsidR="00506F5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Pegasus uit Amstelveen ondersteunt de organisatie.</w:t>
      </w:r>
    </w:p>
    <w:p w14:paraId="744FBFF7" w14:textId="77777777" w:rsidR="00182261" w:rsidRDefault="00182261" w:rsidP="00182261">
      <w:pPr>
        <w:pStyle w:val="Geenafstand"/>
        <w:rPr>
          <w:rFonts w:ascii="Arial" w:hAnsi="Arial" w:cs="Arial"/>
          <w:sz w:val="24"/>
          <w:szCs w:val="24"/>
        </w:rPr>
      </w:pPr>
    </w:p>
    <w:p w14:paraId="24F624D5" w14:textId="187883A6" w:rsidR="009F4D22" w:rsidRDefault="00AF4A4D" w:rsidP="0018226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77C0E">
        <w:rPr>
          <w:rFonts w:ascii="Arial" w:hAnsi="Arial" w:cs="Arial"/>
          <w:sz w:val="24"/>
          <w:szCs w:val="24"/>
        </w:rPr>
        <w:t>rganisator Maarten Langen</w:t>
      </w:r>
      <w:r w:rsidR="0088633D" w:rsidRPr="00AF4A4D">
        <w:rPr>
          <w:rFonts w:ascii="Arial" w:hAnsi="Arial" w:cs="Arial"/>
          <w:color w:val="FF0000"/>
          <w:sz w:val="24"/>
          <w:szCs w:val="24"/>
        </w:rPr>
        <w:t xml:space="preserve"> </w:t>
      </w:r>
      <w:r w:rsidR="0088633D">
        <w:rPr>
          <w:rFonts w:ascii="Arial" w:hAnsi="Arial" w:cs="Arial"/>
          <w:sz w:val="24"/>
          <w:szCs w:val="24"/>
        </w:rPr>
        <w:t xml:space="preserve">en lid van KLM-Pegasus, </w:t>
      </w:r>
      <w:r w:rsidR="009F4D22">
        <w:rPr>
          <w:rFonts w:ascii="Arial" w:hAnsi="Arial" w:cs="Arial"/>
          <w:sz w:val="24"/>
          <w:szCs w:val="24"/>
        </w:rPr>
        <w:t>kan terugkijken op vier succesvolle edities van ‘Schakers van Formaat’</w:t>
      </w:r>
      <w:r w:rsidR="001F186F">
        <w:rPr>
          <w:rFonts w:ascii="Arial" w:hAnsi="Arial" w:cs="Arial"/>
          <w:sz w:val="24"/>
          <w:szCs w:val="24"/>
        </w:rPr>
        <w:t xml:space="preserve"> sinds 2015</w:t>
      </w:r>
      <w:r w:rsidR="009F4D22">
        <w:rPr>
          <w:rFonts w:ascii="Arial" w:hAnsi="Arial" w:cs="Arial"/>
          <w:sz w:val="24"/>
          <w:szCs w:val="24"/>
        </w:rPr>
        <w:t>.</w:t>
      </w:r>
      <w:r w:rsidR="008F7EAA">
        <w:rPr>
          <w:rFonts w:ascii="Arial" w:hAnsi="Arial" w:cs="Arial"/>
          <w:sz w:val="24"/>
          <w:szCs w:val="24"/>
        </w:rPr>
        <w:t xml:space="preserve"> </w:t>
      </w:r>
      <w:r w:rsidR="00781EE0">
        <w:rPr>
          <w:rFonts w:ascii="Arial" w:hAnsi="Arial" w:cs="Arial"/>
          <w:sz w:val="24"/>
          <w:szCs w:val="24"/>
        </w:rPr>
        <w:t xml:space="preserve">Dit jaar </w:t>
      </w:r>
      <w:r w:rsidR="001D1825">
        <w:rPr>
          <w:rFonts w:ascii="Arial" w:hAnsi="Arial" w:cs="Arial"/>
          <w:sz w:val="24"/>
          <w:szCs w:val="24"/>
        </w:rPr>
        <w:t xml:space="preserve">heeft </w:t>
      </w:r>
      <w:r w:rsidR="00781EE0">
        <w:rPr>
          <w:rFonts w:ascii="Arial" w:hAnsi="Arial" w:cs="Arial"/>
          <w:sz w:val="24"/>
          <w:szCs w:val="24"/>
        </w:rPr>
        <w:t>hij echter voor een andere formule</w:t>
      </w:r>
      <w:r w:rsidR="001F186F">
        <w:rPr>
          <w:rFonts w:ascii="Arial" w:hAnsi="Arial" w:cs="Arial"/>
          <w:sz w:val="24"/>
          <w:szCs w:val="24"/>
        </w:rPr>
        <w:t xml:space="preserve"> gekozen</w:t>
      </w:r>
      <w:r w:rsidR="00781EE0">
        <w:rPr>
          <w:rFonts w:ascii="Arial" w:hAnsi="Arial" w:cs="Arial"/>
          <w:sz w:val="24"/>
          <w:szCs w:val="24"/>
        </w:rPr>
        <w:t xml:space="preserve">: </w:t>
      </w:r>
      <w:r w:rsidR="00C908AD">
        <w:rPr>
          <w:rFonts w:ascii="Arial" w:hAnsi="Arial" w:cs="Arial"/>
          <w:sz w:val="24"/>
          <w:szCs w:val="24"/>
        </w:rPr>
        <w:t>geen simultaan</w:t>
      </w:r>
      <w:r w:rsidR="00023907">
        <w:rPr>
          <w:rFonts w:ascii="Arial" w:hAnsi="Arial" w:cs="Arial"/>
          <w:sz w:val="24"/>
          <w:szCs w:val="24"/>
        </w:rPr>
        <w:t>s</w:t>
      </w:r>
      <w:r w:rsidR="00C908AD">
        <w:rPr>
          <w:rFonts w:ascii="Arial" w:hAnsi="Arial" w:cs="Arial"/>
          <w:sz w:val="24"/>
          <w:szCs w:val="24"/>
        </w:rPr>
        <w:t xml:space="preserve"> meer </w:t>
      </w:r>
      <w:r w:rsidR="0061139F">
        <w:rPr>
          <w:rFonts w:ascii="Arial" w:hAnsi="Arial" w:cs="Arial"/>
          <w:sz w:val="24"/>
          <w:szCs w:val="24"/>
        </w:rPr>
        <w:t xml:space="preserve">van </w:t>
      </w:r>
      <w:r w:rsidR="00B11225">
        <w:rPr>
          <w:rFonts w:ascii="Arial" w:hAnsi="Arial" w:cs="Arial"/>
          <w:sz w:val="24"/>
          <w:szCs w:val="24"/>
        </w:rPr>
        <w:t xml:space="preserve">de schaakgrootheden </w:t>
      </w:r>
      <w:r w:rsidR="00C908AD">
        <w:rPr>
          <w:rFonts w:ascii="Arial" w:hAnsi="Arial" w:cs="Arial"/>
          <w:sz w:val="24"/>
          <w:szCs w:val="24"/>
        </w:rPr>
        <w:t xml:space="preserve">Timman en Böhm maar een </w:t>
      </w:r>
      <w:r w:rsidR="00403D07">
        <w:rPr>
          <w:rFonts w:ascii="Arial" w:hAnsi="Arial" w:cs="Arial"/>
          <w:sz w:val="24"/>
          <w:szCs w:val="24"/>
        </w:rPr>
        <w:t xml:space="preserve">Zwitsers </w:t>
      </w:r>
      <w:r w:rsidR="00F95440">
        <w:rPr>
          <w:rFonts w:ascii="Arial" w:hAnsi="Arial" w:cs="Arial"/>
          <w:sz w:val="24"/>
          <w:szCs w:val="24"/>
        </w:rPr>
        <w:t>r</w:t>
      </w:r>
      <w:r w:rsidR="00C908AD">
        <w:rPr>
          <w:rFonts w:ascii="Arial" w:hAnsi="Arial" w:cs="Arial"/>
          <w:sz w:val="24"/>
          <w:szCs w:val="24"/>
        </w:rPr>
        <w:t>apidtoernooi van vijf ronden</w:t>
      </w:r>
      <w:r w:rsidR="00F95440">
        <w:rPr>
          <w:rFonts w:ascii="Arial" w:hAnsi="Arial" w:cs="Arial"/>
          <w:sz w:val="24"/>
          <w:szCs w:val="24"/>
        </w:rPr>
        <w:t xml:space="preserve">. </w:t>
      </w:r>
      <w:r w:rsidR="00781EE0">
        <w:rPr>
          <w:rFonts w:ascii="Arial" w:hAnsi="Arial" w:cs="Arial"/>
          <w:sz w:val="24"/>
          <w:szCs w:val="24"/>
        </w:rPr>
        <w:t xml:space="preserve">“Het is </w:t>
      </w:r>
      <w:r w:rsidR="00904DE1">
        <w:rPr>
          <w:rFonts w:ascii="Arial" w:hAnsi="Arial" w:cs="Arial"/>
          <w:sz w:val="24"/>
          <w:szCs w:val="24"/>
        </w:rPr>
        <w:t xml:space="preserve">goed </w:t>
      </w:r>
      <w:r w:rsidR="00781EE0">
        <w:rPr>
          <w:rFonts w:ascii="Arial" w:hAnsi="Arial" w:cs="Arial"/>
          <w:sz w:val="24"/>
          <w:szCs w:val="24"/>
        </w:rPr>
        <w:t xml:space="preserve">om weer eens </w:t>
      </w:r>
      <w:r w:rsidR="00904DE1">
        <w:rPr>
          <w:rFonts w:ascii="Arial" w:hAnsi="Arial" w:cs="Arial"/>
          <w:sz w:val="24"/>
          <w:szCs w:val="24"/>
        </w:rPr>
        <w:t xml:space="preserve">iets nieuws </w:t>
      </w:r>
      <w:r w:rsidR="00781EE0">
        <w:rPr>
          <w:rFonts w:ascii="Arial" w:hAnsi="Arial" w:cs="Arial"/>
          <w:sz w:val="24"/>
          <w:szCs w:val="24"/>
        </w:rPr>
        <w:t>te</w:t>
      </w:r>
      <w:r w:rsidR="00A9686C">
        <w:rPr>
          <w:rFonts w:ascii="Arial" w:hAnsi="Arial" w:cs="Arial"/>
          <w:sz w:val="24"/>
          <w:szCs w:val="24"/>
        </w:rPr>
        <w:t xml:space="preserve"> proberen</w:t>
      </w:r>
      <w:r w:rsidR="005512EF">
        <w:rPr>
          <w:rFonts w:ascii="Arial" w:hAnsi="Arial" w:cs="Arial"/>
          <w:sz w:val="24"/>
          <w:szCs w:val="24"/>
        </w:rPr>
        <w:t>,” zegt Langen</w:t>
      </w:r>
      <w:r w:rsidR="00781EE0">
        <w:rPr>
          <w:rFonts w:ascii="Arial" w:hAnsi="Arial" w:cs="Arial"/>
          <w:sz w:val="24"/>
          <w:szCs w:val="24"/>
        </w:rPr>
        <w:t xml:space="preserve">. </w:t>
      </w:r>
      <w:r w:rsidR="005512EF">
        <w:rPr>
          <w:rFonts w:ascii="Arial" w:hAnsi="Arial" w:cs="Arial"/>
          <w:sz w:val="24"/>
          <w:szCs w:val="24"/>
        </w:rPr>
        <w:t xml:space="preserve">“Ik ben heel benieuwd </w:t>
      </w:r>
      <w:r w:rsidR="009405F0">
        <w:rPr>
          <w:rFonts w:ascii="Arial" w:hAnsi="Arial" w:cs="Arial"/>
          <w:sz w:val="24"/>
          <w:szCs w:val="24"/>
        </w:rPr>
        <w:t xml:space="preserve">hoe beide topspelers het </w:t>
      </w:r>
      <w:r w:rsidR="009A7B1E">
        <w:rPr>
          <w:rFonts w:ascii="Arial" w:hAnsi="Arial" w:cs="Arial"/>
          <w:sz w:val="24"/>
          <w:szCs w:val="24"/>
        </w:rPr>
        <w:t xml:space="preserve">gaan </w:t>
      </w:r>
      <w:r w:rsidR="009405F0">
        <w:rPr>
          <w:rFonts w:ascii="Arial" w:hAnsi="Arial" w:cs="Arial"/>
          <w:sz w:val="24"/>
          <w:szCs w:val="24"/>
        </w:rPr>
        <w:t xml:space="preserve">doen tegen teams van </w:t>
      </w:r>
      <w:r w:rsidR="00A9686C">
        <w:rPr>
          <w:rFonts w:ascii="Arial" w:hAnsi="Arial" w:cs="Arial"/>
          <w:sz w:val="24"/>
          <w:szCs w:val="24"/>
        </w:rPr>
        <w:t xml:space="preserve">sterkte </w:t>
      </w:r>
      <w:r w:rsidR="009405F0">
        <w:rPr>
          <w:rFonts w:ascii="Arial" w:hAnsi="Arial" w:cs="Arial"/>
          <w:sz w:val="24"/>
          <w:szCs w:val="24"/>
        </w:rPr>
        <w:t>clubschakers</w:t>
      </w:r>
      <w:r w:rsidR="00C920BE">
        <w:rPr>
          <w:rFonts w:ascii="Arial" w:hAnsi="Arial" w:cs="Arial"/>
          <w:sz w:val="24"/>
          <w:szCs w:val="24"/>
        </w:rPr>
        <w:t>.</w:t>
      </w:r>
      <w:r w:rsidR="00D1564D">
        <w:rPr>
          <w:rFonts w:ascii="Arial" w:hAnsi="Arial" w:cs="Arial"/>
          <w:sz w:val="24"/>
          <w:szCs w:val="24"/>
        </w:rPr>
        <w:t>”</w:t>
      </w:r>
      <w:r w:rsidR="003A22B6">
        <w:rPr>
          <w:rFonts w:ascii="Arial" w:hAnsi="Arial" w:cs="Arial"/>
          <w:sz w:val="24"/>
          <w:szCs w:val="24"/>
        </w:rPr>
        <w:t xml:space="preserve"> P</w:t>
      </w:r>
      <w:r w:rsidR="004B42DC">
        <w:rPr>
          <w:rFonts w:ascii="Arial" w:hAnsi="Arial" w:cs="Arial"/>
          <w:sz w:val="24"/>
          <w:szCs w:val="24"/>
        </w:rPr>
        <w:t xml:space="preserve">er partij hebben alle </w:t>
      </w:r>
      <w:r w:rsidR="003E5DF3">
        <w:rPr>
          <w:rFonts w:ascii="Arial" w:hAnsi="Arial" w:cs="Arial"/>
          <w:sz w:val="24"/>
          <w:szCs w:val="24"/>
        </w:rPr>
        <w:t xml:space="preserve">deelnemers </w:t>
      </w:r>
      <w:r w:rsidR="004929D5">
        <w:rPr>
          <w:rFonts w:ascii="Arial" w:hAnsi="Arial" w:cs="Arial"/>
          <w:sz w:val="24"/>
          <w:szCs w:val="24"/>
        </w:rPr>
        <w:t xml:space="preserve">een </w:t>
      </w:r>
      <w:r w:rsidR="00586354">
        <w:rPr>
          <w:rFonts w:ascii="Arial" w:hAnsi="Arial" w:cs="Arial"/>
          <w:sz w:val="24"/>
          <w:szCs w:val="24"/>
        </w:rPr>
        <w:t>half</w:t>
      </w:r>
      <w:r w:rsidR="004929D5">
        <w:rPr>
          <w:rFonts w:ascii="Arial" w:hAnsi="Arial" w:cs="Arial"/>
          <w:sz w:val="24"/>
          <w:szCs w:val="24"/>
        </w:rPr>
        <w:t xml:space="preserve"> uur </w:t>
      </w:r>
      <w:r w:rsidR="00586354">
        <w:rPr>
          <w:rFonts w:ascii="Arial" w:hAnsi="Arial" w:cs="Arial"/>
          <w:sz w:val="24"/>
          <w:szCs w:val="24"/>
        </w:rPr>
        <w:t>bedenktijd</w:t>
      </w:r>
      <w:r w:rsidR="004B42DC">
        <w:rPr>
          <w:rFonts w:ascii="Arial" w:hAnsi="Arial" w:cs="Arial"/>
          <w:sz w:val="24"/>
          <w:szCs w:val="24"/>
        </w:rPr>
        <w:t xml:space="preserve">. De speler die de zet uitvoert, moet ook de klok indrukken. </w:t>
      </w:r>
      <w:r w:rsidR="00CB781A">
        <w:rPr>
          <w:rFonts w:ascii="Arial" w:hAnsi="Arial" w:cs="Arial"/>
          <w:sz w:val="24"/>
          <w:szCs w:val="24"/>
        </w:rPr>
        <w:t xml:space="preserve">De winnaar </w:t>
      </w:r>
      <w:r w:rsidR="00C47500">
        <w:rPr>
          <w:rFonts w:ascii="Arial" w:hAnsi="Arial" w:cs="Arial"/>
          <w:sz w:val="24"/>
          <w:szCs w:val="24"/>
        </w:rPr>
        <w:t>ontvang</w:t>
      </w:r>
      <w:r w:rsidR="00CB781A">
        <w:rPr>
          <w:rFonts w:ascii="Arial" w:hAnsi="Arial" w:cs="Arial"/>
          <w:sz w:val="24"/>
          <w:szCs w:val="24"/>
        </w:rPr>
        <w:t>t</w:t>
      </w:r>
      <w:r w:rsidR="00C47500">
        <w:rPr>
          <w:rFonts w:ascii="Arial" w:hAnsi="Arial" w:cs="Arial"/>
          <w:sz w:val="24"/>
          <w:szCs w:val="24"/>
        </w:rPr>
        <w:t xml:space="preserve"> </w:t>
      </w:r>
      <w:r w:rsidR="00613EBD">
        <w:rPr>
          <w:rFonts w:ascii="Arial" w:hAnsi="Arial" w:cs="Arial"/>
          <w:sz w:val="24"/>
          <w:szCs w:val="24"/>
        </w:rPr>
        <w:t xml:space="preserve">na afloop </w:t>
      </w:r>
      <w:r w:rsidR="00C47500">
        <w:rPr>
          <w:rFonts w:ascii="Arial" w:hAnsi="Arial" w:cs="Arial"/>
          <w:sz w:val="24"/>
          <w:szCs w:val="24"/>
        </w:rPr>
        <w:t xml:space="preserve">de </w:t>
      </w:r>
      <w:r w:rsidR="006E73A7">
        <w:rPr>
          <w:rFonts w:ascii="Arial" w:hAnsi="Arial" w:cs="Arial"/>
          <w:sz w:val="24"/>
          <w:szCs w:val="24"/>
        </w:rPr>
        <w:t xml:space="preserve">‘Amstelveen </w:t>
      </w:r>
      <w:r w:rsidR="00C47500">
        <w:rPr>
          <w:rFonts w:ascii="Arial" w:hAnsi="Arial" w:cs="Arial"/>
          <w:sz w:val="24"/>
          <w:szCs w:val="24"/>
        </w:rPr>
        <w:t>Open Schaakpenning</w:t>
      </w:r>
      <w:r w:rsidR="006E73A7">
        <w:rPr>
          <w:rFonts w:ascii="Arial" w:hAnsi="Arial" w:cs="Arial"/>
          <w:sz w:val="24"/>
          <w:szCs w:val="24"/>
        </w:rPr>
        <w:t>’</w:t>
      </w:r>
      <w:r w:rsidR="00C47500">
        <w:rPr>
          <w:rFonts w:ascii="Arial" w:hAnsi="Arial" w:cs="Arial"/>
          <w:sz w:val="24"/>
          <w:szCs w:val="24"/>
        </w:rPr>
        <w:t>.</w:t>
      </w:r>
    </w:p>
    <w:p w14:paraId="7EACAC86" w14:textId="41638CD6" w:rsidR="00613EBD" w:rsidRDefault="00613EBD" w:rsidP="00182261">
      <w:pPr>
        <w:pStyle w:val="Geenafstand"/>
        <w:rPr>
          <w:rFonts w:ascii="Arial" w:hAnsi="Arial" w:cs="Arial"/>
          <w:sz w:val="24"/>
          <w:szCs w:val="24"/>
        </w:rPr>
      </w:pPr>
    </w:p>
    <w:p w14:paraId="0DDF89D9" w14:textId="3D7F1ECA" w:rsidR="009D1609" w:rsidRPr="00613EBD" w:rsidRDefault="00174F12" w:rsidP="0018226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Veel n</w:t>
      </w:r>
      <w:r w:rsidR="00613EBD" w:rsidRPr="00613EBD">
        <w:rPr>
          <w:rFonts w:ascii="Arial" w:hAnsi="Arial" w:cs="Arial"/>
          <w:b/>
          <w:sz w:val="24"/>
          <w:szCs w:val="24"/>
        </w:rPr>
        <w:t>evenactiviteiten</w:t>
      </w:r>
    </w:p>
    <w:p w14:paraId="1CF38F7D" w14:textId="38E017D5" w:rsidR="00393DB3" w:rsidRDefault="00B31AA1" w:rsidP="00393D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</w:t>
      </w:r>
      <w:r w:rsidR="0055182D">
        <w:rPr>
          <w:rFonts w:ascii="Arial" w:hAnsi="Arial" w:cs="Arial"/>
          <w:sz w:val="24"/>
          <w:szCs w:val="24"/>
        </w:rPr>
        <w:t xml:space="preserve">dit jaar </w:t>
      </w:r>
      <w:r>
        <w:rPr>
          <w:rFonts w:ascii="Arial" w:hAnsi="Arial" w:cs="Arial"/>
          <w:sz w:val="24"/>
          <w:szCs w:val="24"/>
        </w:rPr>
        <w:t xml:space="preserve">zijn er </w:t>
      </w:r>
      <w:r w:rsidR="00CB761A">
        <w:rPr>
          <w:rFonts w:ascii="Arial" w:hAnsi="Arial" w:cs="Arial"/>
          <w:sz w:val="24"/>
          <w:szCs w:val="24"/>
        </w:rPr>
        <w:t xml:space="preserve">weer </w:t>
      </w:r>
      <w:r w:rsidR="00044BCB">
        <w:rPr>
          <w:rFonts w:ascii="Arial" w:hAnsi="Arial" w:cs="Arial"/>
          <w:sz w:val="24"/>
          <w:szCs w:val="24"/>
        </w:rPr>
        <w:t xml:space="preserve">diverse </w:t>
      </w:r>
      <w:r w:rsidR="006D10A1">
        <w:rPr>
          <w:rFonts w:ascii="Arial" w:hAnsi="Arial" w:cs="Arial"/>
          <w:sz w:val="24"/>
          <w:szCs w:val="24"/>
        </w:rPr>
        <w:t>nevenactiviteiten</w:t>
      </w:r>
      <w:r>
        <w:rPr>
          <w:rFonts w:ascii="Arial" w:hAnsi="Arial" w:cs="Arial"/>
          <w:sz w:val="24"/>
          <w:szCs w:val="24"/>
        </w:rPr>
        <w:t xml:space="preserve"> tijdens ‘Schakers van Formaat’</w:t>
      </w:r>
      <w:r w:rsidR="00044BCB">
        <w:rPr>
          <w:rFonts w:ascii="Arial" w:hAnsi="Arial" w:cs="Arial"/>
          <w:sz w:val="24"/>
          <w:szCs w:val="24"/>
        </w:rPr>
        <w:t xml:space="preserve">. </w:t>
      </w:r>
      <w:r w:rsidR="00FB5A2E">
        <w:rPr>
          <w:rFonts w:ascii="Arial" w:hAnsi="Arial" w:cs="Arial"/>
          <w:sz w:val="24"/>
          <w:szCs w:val="24"/>
        </w:rPr>
        <w:t xml:space="preserve">Voor mensen </w:t>
      </w:r>
      <w:r w:rsidR="00F6639F">
        <w:rPr>
          <w:rFonts w:ascii="Arial" w:hAnsi="Arial" w:cs="Arial"/>
          <w:sz w:val="24"/>
          <w:szCs w:val="24"/>
        </w:rPr>
        <w:t xml:space="preserve">die </w:t>
      </w:r>
      <w:r w:rsidR="009C586F">
        <w:rPr>
          <w:rFonts w:ascii="Arial" w:hAnsi="Arial" w:cs="Arial"/>
          <w:sz w:val="24"/>
          <w:szCs w:val="24"/>
        </w:rPr>
        <w:t>schaak</w:t>
      </w:r>
      <w:r w:rsidR="00823F13">
        <w:rPr>
          <w:rFonts w:ascii="Arial" w:hAnsi="Arial" w:cs="Arial"/>
          <w:sz w:val="24"/>
          <w:szCs w:val="24"/>
        </w:rPr>
        <w:t xml:space="preserve">boeken </w:t>
      </w:r>
      <w:r w:rsidR="00FB5A2E">
        <w:rPr>
          <w:rFonts w:ascii="Arial" w:hAnsi="Arial" w:cs="Arial"/>
          <w:sz w:val="24"/>
          <w:szCs w:val="24"/>
        </w:rPr>
        <w:t xml:space="preserve">of </w:t>
      </w:r>
      <w:r w:rsidR="00823F13">
        <w:rPr>
          <w:rFonts w:ascii="Arial" w:hAnsi="Arial" w:cs="Arial"/>
          <w:sz w:val="24"/>
          <w:szCs w:val="24"/>
        </w:rPr>
        <w:t xml:space="preserve">andere </w:t>
      </w:r>
      <w:r w:rsidR="003977F5">
        <w:rPr>
          <w:rFonts w:ascii="Arial" w:hAnsi="Arial" w:cs="Arial"/>
          <w:sz w:val="24"/>
          <w:szCs w:val="24"/>
        </w:rPr>
        <w:t>schaak</w:t>
      </w:r>
      <w:r w:rsidR="00823F13">
        <w:rPr>
          <w:rFonts w:ascii="Arial" w:hAnsi="Arial" w:cs="Arial"/>
          <w:sz w:val="24"/>
          <w:szCs w:val="24"/>
        </w:rPr>
        <w:t>at</w:t>
      </w:r>
      <w:r w:rsidR="0097495E">
        <w:rPr>
          <w:rFonts w:ascii="Arial" w:hAnsi="Arial" w:cs="Arial"/>
          <w:sz w:val="24"/>
          <w:szCs w:val="24"/>
        </w:rPr>
        <w:t>t</w:t>
      </w:r>
      <w:r w:rsidR="00823F13">
        <w:rPr>
          <w:rFonts w:ascii="Arial" w:hAnsi="Arial" w:cs="Arial"/>
          <w:sz w:val="24"/>
          <w:szCs w:val="24"/>
        </w:rPr>
        <w:t>ributen</w:t>
      </w:r>
      <w:r w:rsidR="0097495E">
        <w:rPr>
          <w:rFonts w:ascii="Arial" w:hAnsi="Arial" w:cs="Arial"/>
          <w:sz w:val="24"/>
          <w:szCs w:val="24"/>
        </w:rPr>
        <w:t xml:space="preserve"> </w:t>
      </w:r>
      <w:r w:rsidR="009C586F">
        <w:rPr>
          <w:rFonts w:ascii="Arial" w:hAnsi="Arial" w:cs="Arial"/>
          <w:sz w:val="24"/>
          <w:szCs w:val="24"/>
        </w:rPr>
        <w:t xml:space="preserve">willen </w:t>
      </w:r>
      <w:r w:rsidR="00B877D8">
        <w:rPr>
          <w:rFonts w:ascii="Arial" w:hAnsi="Arial" w:cs="Arial"/>
          <w:sz w:val="24"/>
          <w:szCs w:val="24"/>
        </w:rPr>
        <w:t xml:space="preserve">verkopen, </w:t>
      </w:r>
      <w:r w:rsidR="00F6639F">
        <w:rPr>
          <w:rFonts w:ascii="Arial" w:hAnsi="Arial" w:cs="Arial"/>
          <w:sz w:val="24"/>
          <w:szCs w:val="24"/>
        </w:rPr>
        <w:t xml:space="preserve">zijn er </w:t>
      </w:r>
      <w:r w:rsidR="00F8280F">
        <w:rPr>
          <w:rFonts w:ascii="Arial" w:hAnsi="Arial" w:cs="Arial"/>
          <w:sz w:val="24"/>
          <w:szCs w:val="24"/>
        </w:rPr>
        <w:t xml:space="preserve">tien </w:t>
      </w:r>
      <w:r w:rsidR="003977F5">
        <w:rPr>
          <w:rFonts w:ascii="Arial" w:hAnsi="Arial" w:cs="Arial"/>
          <w:sz w:val="24"/>
          <w:szCs w:val="24"/>
        </w:rPr>
        <w:t>marktkramen</w:t>
      </w:r>
      <w:r w:rsidR="002059EF">
        <w:rPr>
          <w:rFonts w:ascii="Arial" w:hAnsi="Arial" w:cs="Arial"/>
          <w:sz w:val="24"/>
          <w:szCs w:val="24"/>
        </w:rPr>
        <w:t xml:space="preserve"> </w:t>
      </w:r>
      <w:r w:rsidR="00916E6F">
        <w:rPr>
          <w:rFonts w:ascii="Arial" w:hAnsi="Arial" w:cs="Arial"/>
          <w:sz w:val="24"/>
          <w:szCs w:val="24"/>
        </w:rPr>
        <w:t>beschikbaar</w:t>
      </w:r>
      <w:r w:rsidR="00823F13">
        <w:rPr>
          <w:rFonts w:ascii="Arial" w:hAnsi="Arial" w:cs="Arial"/>
          <w:sz w:val="24"/>
          <w:szCs w:val="24"/>
        </w:rPr>
        <w:t>.</w:t>
      </w:r>
    </w:p>
    <w:p w14:paraId="19D29DD5" w14:textId="1B1DD212" w:rsidR="00393DB3" w:rsidRDefault="00DB0BC7" w:rsidP="00393DB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</w:t>
      </w:r>
      <w:r w:rsidR="00A31F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 de derde en vierde ron</w:t>
      </w:r>
      <w:r w:rsidR="00A31F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A31F69">
        <w:rPr>
          <w:rFonts w:ascii="Arial" w:hAnsi="Arial" w:cs="Arial"/>
          <w:sz w:val="24"/>
          <w:szCs w:val="24"/>
        </w:rPr>
        <w:t>(14.45</w:t>
      </w:r>
      <w:r w:rsidR="00E17BF2">
        <w:rPr>
          <w:rFonts w:ascii="Arial" w:hAnsi="Arial" w:cs="Arial"/>
          <w:sz w:val="24"/>
          <w:szCs w:val="24"/>
        </w:rPr>
        <w:t xml:space="preserve"> </w:t>
      </w:r>
      <w:r w:rsidR="00A31F69">
        <w:rPr>
          <w:rFonts w:ascii="Arial" w:hAnsi="Arial" w:cs="Arial"/>
          <w:sz w:val="24"/>
          <w:szCs w:val="24"/>
        </w:rPr>
        <w:t>-</w:t>
      </w:r>
      <w:r w:rsidR="00E17BF2">
        <w:rPr>
          <w:rFonts w:ascii="Arial" w:hAnsi="Arial" w:cs="Arial"/>
          <w:sz w:val="24"/>
          <w:szCs w:val="24"/>
        </w:rPr>
        <w:t xml:space="preserve"> </w:t>
      </w:r>
      <w:r w:rsidR="00A31F69">
        <w:rPr>
          <w:rFonts w:ascii="Arial" w:hAnsi="Arial" w:cs="Arial"/>
          <w:sz w:val="24"/>
          <w:szCs w:val="24"/>
        </w:rPr>
        <w:t xml:space="preserve">15.15 uur) </w:t>
      </w:r>
      <w:r>
        <w:rPr>
          <w:rFonts w:ascii="Arial" w:hAnsi="Arial" w:cs="Arial"/>
          <w:sz w:val="24"/>
          <w:szCs w:val="24"/>
        </w:rPr>
        <w:t>is er een ijscopauze voor alle deelnemers.</w:t>
      </w:r>
      <w:r w:rsidR="00393DB3" w:rsidRPr="00393DB3">
        <w:rPr>
          <w:rFonts w:ascii="Arial" w:hAnsi="Arial" w:cs="Arial"/>
          <w:sz w:val="24"/>
          <w:szCs w:val="24"/>
        </w:rPr>
        <w:t xml:space="preserve"> </w:t>
      </w:r>
      <w:r w:rsidR="00393DB3">
        <w:rPr>
          <w:rFonts w:ascii="Arial" w:hAnsi="Arial" w:cs="Arial"/>
          <w:sz w:val="24"/>
          <w:szCs w:val="24"/>
        </w:rPr>
        <w:t xml:space="preserve">Voor jong en oud staan er de gehele dag speciale schaaktafels klaar om zelf </w:t>
      </w:r>
      <w:bookmarkStart w:id="0" w:name="_GoBack"/>
      <w:bookmarkEnd w:id="0"/>
      <w:r w:rsidR="00393DB3">
        <w:rPr>
          <w:rFonts w:ascii="Arial" w:hAnsi="Arial" w:cs="Arial"/>
          <w:sz w:val="24"/>
          <w:szCs w:val="24"/>
        </w:rPr>
        <w:t>lekker buiten te schaken op het Stadsplein.</w:t>
      </w:r>
    </w:p>
    <w:p w14:paraId="723E3A00" w14:textId="79CCC4D3" w:rsidR="00182261" w:rsidRPr="00D70068" w:rsidRDefault="00916E6F" w:rsidP="0018226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Bedrijven kunnen het evenement </w:t>
      </w:r>
      <w:r w:rsidR="009C586F">
        <w:rPr>
          <w:rFonts w:ascii="Arial" w:hAnsi="Arial" w:cs="Arial"/>
          <w:sz w:val="24"/>
          <w:szCs w:val="24"/>
        </w:rPr>
        <w:t xml:space="preserve">op diverse manieren </w:t>
      </w:r>
      <w:r>
        <w:rPr>
          <w:rFonts w:ascii="Arial" w:hAnsi="Arial" w:cs="Arial"/>
          <w:sz w:val="24"/>
          <w:szCs w:val="24"/>
        </w:rPr>
        <w:t>sponsoren</w:t>
      </w:r>
      <w:r w:rsidR="009C586F">
        <w:rPr>
          <w:rFonts w:ascii="Arial" w:hAnsi="Arial" w:cs="Arial"/>
          <w:sz w:val="24"/>
          <w:szCs w:val="24"/>
        </w:rPr>
        <w:t xml:space="preserve">. </w:t>
      </w:r>
      <w:r w:rsidR="00EE4169">
        <w:rPr>
          <w:rFonts w:ascii="Arial" w:hAnsi="Arial" w:cs="Arial"/>
          <w:sz w:val="24"/>
          <w:szCs w:val="24"/>
        </w:rPr>
        <w:t xml:space="preserve">In ruil hiervoor krijgen zij uitgebreide naamsbekendheid. </w:t>
      </w:r>
      <w:r w:rsidR="009C586F">
        <w:rPr>
          <w:rFonts w:ascii="Arial" w:hAnsi="Arial" w:cs="Arial"/>
          <w:sz w:val="24"/>
          <w:szCs w:val="24"/>
        </w:rPr>
        <w:t>Voorbeel</w:t>
      </w:r>
      <w:r w:rsidR="008F61C0">
        <w:rPr>
          <w:rFonts w:ascii="Arial" w:hAnsi="Arial" w:cs="Arial"/>
          <w:sz w:val="24"/>
          <w:szCs w:val="24"/>
        </w:rPr>
        <w:t xml:space="preserve">den zijn </w:t>
      </w:r>
      <w:r w:rsidR="003977F5">
        <w:rPr>
          <w:rFonts w:ascii="Arial" w:hAnsi="Arial" w:cs="Arial"/>
          <w:sz w:val="24"/>
          <w:szCs w:val="24"/>
        </w:rPr>
        <w:t xml:space="preserve">de </w:t>
      </w:r>
      <w:r w:rsidR="008F61C0">
        <w:rPr>
          <w:rFonts w:ascii="Arial" w:hAnsi="Arial" w:cs="Arial"/>
          <w:sz w:val="24"/>
          <w:szCs w:val="24"/>
        </w:rPr>
        <w:t xml:space="preserve">grote </w:t>
      </w:r>
      <w:r w:rsidR="00441B82">
        <w:rPr>
          <w:rFonts w:ascii="Arial" w:hAnsi="Arial" w:cs="Arial"/>
          <w:sz w:val="24"/>
          <w:szCs w:val="24"/>
        </w:rPr>
        <w:t>posters in heel Amstelveen</w:t>
      </w:r>
      <w:r w:rsidR="00815126">
        <w:rPr>
          <w:rFonts w:ascii="Arial" w:hAnsi="Arial" w:cs="Arial"/>
          <w:sz w:val="24"/>
          <w:szCs w:val="24"/>
        </w:rPr>
        <w:t xml:space="preserve">, </w:t>
      </w:r>
      <w:r w:rsidR="008928EA">
        <w:rPr>
          <w:rFonts w:ascii="Arial" w:hAnsi="Arial" w:cs="Arial"/>
          <w:sz w:val="24"/>
          <w:szCs w:val="24"/>
        </w:rPr>
        <w:t xml:space="preserve">minimaal </w:t>
      </w:r>
      <w:r w:rsidR="00093A1A">
        <w:rPr>
          <w:rFonts w:ascii="Arial" w:hAnsi="Arial" w:cs="Arial"/>
          <w:sz w:val="24"/>
          <w:szCs w:val="24"/>
        </w:rPr>
        <w:t xml:space="preserve">tweeduizend </w:t>
      </w:r>
      <w:r w:rsidR="00393DB3">
        <w:rPr>
          <w:rFonts w:ascii="Arial" w:hAnsi="Arial" w:cs="Arial"/>
          <w:sz w:val="24"/>
          <w:szCs w:val="24"/>
        </w:rPr>
        <w:t xml:space="preserve">gedistribueerde </w:t>
      </w:r>
      <w:r w:rsidR="006A471F">
        <w:rPr>
          <w:rFonts w:ascii="Arial" w:hAnsi="Arial" w:cs="Arial"/>
          <w:sz w:val="24"/>
          <w:szCs w:val="24"/>
        </w:rPr>
        <w:t>flyers</w:t>
      </w:r>
      <w:r w:rsidR="00093A1A">
        <w:rPr>
          <w:rFonts w:ascii="Arial" w:hAnsi="Arial" w:cs="Arial"/>
          <w:sz w:val="24"/>
          <w:szCs w:val="24"/>
        </w:rPr>
        <w:t xml:space="preserve"> op A4-formaat</w:t>
      </w:r>
      <w:r w:rsidR="006A471F">
        <w:rPr>
          <w:rFonts w:ascii="Arial" w:hAnsi="Arial" w:cs="Arial"/>
          <w:sz w:val="24"/>
          <w:szCs w:val="24"/>
        </w:rPr>
        <w:t xml:space="preserve">, </w:t>
      </w:r>
      <w:r w:rsidR="00093A1A">
        <w:rPr>
          <w:rFonts w:ascii="Arial" w:hAnsi="Arial" w:cs="Arial"/>
          <w:sz w:val="24"/>
          <w:szCs w:val="24"/>
        </w:rPr>
        <w:t xml:space="preserve">250 </w:t>
      </w:r>
      <w:r w:rsidR="00815126">
        <w:rPr>
          <w:rFonts w:ascii="Arial" w:hAnsi="Arial" w:cs="Arial"/>
          <w:sz w:val="24"/>
          <w:szCs w:val="24"/>
        </w:rPr>
        <w:t>notatieformuli</w:t>
      </w:r>
      <w:r w:rsidR="00441B82">
        <w:rPr>
          <w:rFonts w:ascii="Arial" w:hAnsi="Arial" w:cs="Arial"/>
          <w:sz w:val="24"/>
          <w:szCs w:val="24"/>
        </w:rPr>
        <w:t>e</w:t>
      </w:r>
      <w:r w:rsidR="00815126">
        <w:rPr>
          <w:rFonts w:ascii="Arial" w:hAnsi="Arial" w:cs="Arial"/>
          <w:sz w:val="24"/>
          <w:szCs w:val="24"/>
        </w:rPr>
        <w:t>r</w:t>
      </w:r>
      <w:r w:rsidR="00441B82">
        <w:rPr>
          <w:rFonts w:ascii="Arial" w:hAnsi="Arial" w:cs="Arial"/>
          <w:sz w:val="24"/>
          <w:szCs w:val="24"/>
        </w:rPr>
        <w:t>e</w:t>
      </w:r>
      <w:r w:rsidR="00815126">
        <w:rPr>
          <w:rFonts w:ascii="Arial" w:hAnsi="Arial" w:cs="Arial"/>
          <w:sz w:val="24"/>
          <w:szCs w:val="24"/>
        </w:rPr>
        <w:t xml:space="preserve">n </w:t>
      </w:r>
      <w:r w:rsidR="00093A1A">
        <w:rPr>
          <w:rFonts w:ascii="Arial" w:hAnsi="Arial" w:cs="Arial"/>
          <w:sz w:val="24"/>
          <w:szCs w:val="24"/>
        </w:rPr>
        <w:t xml:space="preserve">voor de partijen </w:t>
      </w:r>
      <w:r w:rsidR="006A471F">
        <w:rPr>
          <w:rFonts w:ascii="Arial" w:hAnsi="Arial" w:cs="Arial"/>
          <w:sz w:val="24"/>
          <w:szCs w:val="24"/>
        </w:rPr>
        <w:t xml:space="preserve">en </w:t>
      </w:r>
      <w:r w:rsidR="008F61C0">
        <w:rPr>
          <w:rFonts w:ascii="Arial" w:hAnsi="Arial" w:cs="Arial"/>
          <w:sz w:val="24"/>
          <w:szCs w:val="24"/>
        </w:rPr>
        <w:t xml:space="preserve">een groot </w:t>
      </w:r>
      <w:r w:rsidR="00441B82">
        <w:rPr>
          <w:rFonts w:ascii="Arial" w:hAnsi="Arial" w:cs="Arial"/>
          <w:sz w:val="24"/>
          <w:szCs w:val="24"/>
        </w:rPr>
        <w:t>spandoek</w:t>
      </w:r>
      <w:r w:rsidR="006A471F">
        <w:rPr>
          <w:rFonts w:ascii="Arial" w:hAnsi="Arial" w:cs="Arial"/>
          <w:sz w:val="24"/>
          <w:szCs w:val="24"/>
        </w:rPr>
        <w:t xml:space="preserve"> </w:t>
      </w:r>
      <w:r w:rsidR="00441B82">
        <w:rPr>
          <w:rFonts w:ascii="Arial" w:hAnsi="Arial" w:cs="Arial"/>
          <w:sz w:val="24"/>
          <w:szCs w:val="24"/>
        </w:rPr>
        <w:t>op het Stadsplein</w:t>
      </w:r>
      <w:r w:rsidR="008F61C0">
        <w:rPr>
          <w:rFonts w:ascii="Arial" w:hAnsi="Arial" w:cs="Arial"/>
          <w:sz w:val="24"/>
          <w:szCs w:val="24"/>
        </w:rPr>
        <w:t>.</w:t>
      </w:r>
    </w:p>
    <w:p w14:paraId="7E40CA36" w14:textId="1CB718CF" w:rsidR="00182261" w:rsidRDefault="00CF76F4" w:rsidP="00182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Ellermeijer, </w:t>
      </w:r>
      <w:r w:rsidR="00182261">
        <w:rPr>
          <w:rFonts w:ascii="Arial" w:hAnsi="Arial" w:cs="Arial"/>
          <w:sz w:val="24"/>
          <w:szCs w:val="24"/>
        </w:rPr>
        <w:t>wethouder sport van Amstelveen</w:t>
      </w:r>
      <w:r>
        <w:rPr>
          <w:rFonts w:ascii="Arial" w:hAnsi="Arial" w:cs="Arial"/>
          <w:sz w:val="24"/>
          <w:szCs w:val="24"/>
        </w:rPr>
        <w:t xml:space="preserve">, </w:t>
      </w:r>
      <w:r w:rsidR="00182261">
        <w:rPr>
          <w:rFonts w:ascii="Arial" w:hAnsi="Arial" w:cs="Arial"/>
          <w:sz w:val="24"/>
          <w:szCs w:val="24"/>
        </w:rPr>
        <w:t xml:space="preserve">verricht om 10.30 uur de </w:t>
      </w:r>
      <w:r w:rsidR="00182261" w:rsidRPr="002D6FAE">
        <w:rPr>
          <w:rFonts w:ascii="Arial" w:hAnsi="Arial" w:cs="Arial"/>
          <w:sz w:val="24"/>
          <w:szCs w:val="24"/>
        </w:rPr>
        <w:t>op</w:t>
      </w:r>
      <w:r w:rsidR="00182261">
        <w:rPr>
          <w:rFonts w:ascii="Arial" w:hAnsi="Arial" w:cs="Arial"/>
          <w:sz w:val="24"/>
          <w:szCs w:val="24"/>
        </w:rPr>
        <w:t>e</w:t>
      </w:r>
      <w:r w:rsidR="00182261" w:rsidRPr="002D6FAE">
        <w:rPr>
          <w:rFonts w:ascii="Arial" w:hAnsi="Arial" w:cs="Arial"/>
          <w:sz w:val="24"/>
          <w:szCs w:val="24"/>
        </w:rPr>
        <w:t>ning</w:t>
      </w:r>
      <w:r w:rsidR="00182261">
        <w:rPr>
          <w:rFonts w:ascii="Arial" w:hAnsi="Arial" w:cs="Arial"/>
          <w:sz w:val="24"/>
          <w:szCs w:val="24"/>
        </w:rPr>
        <w:t>. Om 10.45 uur starten de eerste partijen</w:t>
      </w:r>
      <w:r w:rsidR="001A2DB1">
        <w:rPr>
          <w:rFonts w:ascii="Arial" w:hAnsi="Arial" w:cs="Arial"/>
          <w:sz w:val="24"/>
          <w:szCs w:val="24"/>
        </w:rPr>
        <w:t xml:space="preserve">, de laatste ronde is van </w:t>
      </w:r>
      <w:r w:rsidR="00916150">
        <w:rPr>
          <w:rFonts w:ascii="Arial" w:hAnsi="Arial" w:cs="Arial"/>
          <w:sz w:val="24"/>
          <w:szCs w:val="24"/>
        </w:rPr>
        <w:t>16.30 tot 17</w:t>
      </w:r>
      <w:r w:rsidR="001A2DB1">
        <w:rPr>
          <w:rFonts w:ascii="Arial" w:hAnsi="Arial" w:cs="Arial"/>
          <w:sz w:val="24"/>
          <w:szCs w:val="24"/>
        </w:rPr>
        <w:t>.</w:t>
      </w:r>
      <w:r w:rsidR="00916150">
        <w:rPr>
          <w:rFonts w:ascii="Arial" w:hAnsi="Arial" w:cs="Arial"/>
          <w:sz w:val="24"/>
          <w:szCs w:val="24"/>
        </w:rPr>
        <w:t xml:space="preserve">30 uur. </w:t>
      </w:r>
      <w:r w:rsidR="00182261">
        <w:rPr>
          <w:rFonts w:ascii="Arial" w:hAnsi="Arial" w:cs="Arial"/>
          <w:sz w:val="24"/>
          <w:szCs w:val="24"/>
        </w:rPr>
        <w:t>Om 1</w:t>
      </w:r>
      <w:r w:rsidR="00916150">
        <w:rPr>
          <w:rFonts w:ascii="Arial" w:hAnsi="Arial" w:cs="Arial"/>
          <w:sz w:val="24"/>
          <w:szCs w:val="24"/>
        </w:rPr>
        <w:t xml:space="preserve">8 </w:t>
      </w:r>
      <w:r w:rsidR="00182261">
        <w:rPr>
          <w:rFonts w:ascii="Arial" w:hAnsi="Arial" w:cs="Arial"/>
          <w:sz w:val="24"/>
          <w:szCs w:val="24"/>
        </w:rPr>
        <w:t xml:space="preserve">uur vindt de prijsuitreiking plaats op het Stadsplein, gevolgd door een borrel voor de </w:t>
      </w:r>
      <w:r w:rsidR="00182261">
        <w:rPr>
          <w:rFonts w:ascii="Arial" w:hAnsi="Arial" w:cs="Arial"/>
          <w:sz w:val="24"/>
          <w:szCs w:val="24"/>
        </w:rPr>
        <w:lastRenderedPageBreak/>
        <w:t xml:space="preserve">deelnemers, sponsoren en genodigden. </w:t>
      </w:r>
      <w:r w:rsidR="0088350D">
        <w:rPr>
          <w:rFonts w:ascii="Arial" w:hAnsi="Arial" w:cs="Arial"/>
          <w:sz w:val="24"/>
          <w:szCs w:val="24"/>
        </w:rPr>
        <w:t xml:space="preserve">Ook dit jaar </w:t>
      </w:r>
      <w:r w:rsidR="00182261">
        <w:rPr>
          <w:rFonts w:ascii="Arial" w:hAnsi="Arial" w:cs="Arial"/>
          <w:sz w:val="24"/>
          <w:szCs w:val="24"/>
        </w:rPr>
        <w:t>verwacht de organisatie weer veel publiek.</w:t>
      </w:r>
    </w:p>
    <w:p w14:paraId="5FF0C8DF" w14:textId="7160B989" w:rsidR="00182261" w:rsidRPr="00377D71" w:rsidRDefault="0088350D" w:rsidP="0018226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3290A">
        <w:rPr>
          <w:rFonts w:ascii="Arial" w:hAnsi="Arial" w:cs="Arial"/>
          <w:sz w:val="24"/>
          <w:szCs w:val="24"/>
        </w:rPr>
        <w:t>chakers</w:t>
      </w:r>
      <w:r w:rsidR="00182261">
        <w:rPr>
          <w:rFonts w:ascii="Arial" w:hAnsi="Arial" w:cs="Arial"/>
          <w:sz w:val="24"/>
          <w:szCs w:val="24"/>
        </w:rPr>
        <w:t xml:space="preserve"> die</w:t>
      </w:r>
      <w:r w:rsidR="0015518C">
        <w:rPr>
          <w:rFonts w:ascii="Arial" w:hAnsi="Arial" w:cs="Arial"/>
          <w:sz w:val="24"/>
          <w:szCs w:val="24"/>
        </w:rPr>
        <w:t xml:space="preserve"> </w:t>
      </w:r>
      <w:r w:rsidR="0033290A">
        <w:rPr>
          <w:rFonts w:ascii="Arial" w:hAnsi="Arial" w:cs="Arial"/>
          <w:sz w:val="24"/>
          <w:szCs w:val="24"/>
        </w:rPr>
        <w:t xml:space="preserve">met een team van </w:t>
      </w:r>
      <w:r w:rsidR="00771951">
        <w:rPr>
          <w:rFonts w:ascii="Arial" w:hAnsi="Arial" w:cs="Arial"/>
          <w:sz w:val="24"/>
          <w:szCs w:val="24"/>
        </w:rPr>
        <w:t xml:space="preserve">drie </w:t>
      </w:r>
      <w:r w:rsidR="0033290A">
        <w:rPr>
          <w:rFonts w:ascii="Arial" w:hAnsi="Arial" w:cs="Arial"/>
          <w:sz w:val="24"/>
          <w:szCs w:val="24"/>
        </w:rPr>
        <w:t xml:space="preserve">spelers </w:t>
      </w:r>
      <w:r w:rsidR="0015518C">
        <w:rPr>
          <w:rFonts w:ascii="Arial" w:hAnsi="Arial" w:cs="Arial"/>
          <w:sz w:val="24"/>
          <w:szCs w:val="24"/>
        </w:rPr>
        <w:t>willen meedoen</w:t>
      </w:r>
      <w:r w:rsidR="00182261">
        <w:rPr>
          <w:rFonts w:ascii="Arial" w:hAnsi="Arial" w:cs="Arial"/>
          <w:sz w:val="24"/>
          <w:szCs w:val="24"/>
        </w:rPr>
        <w:t xml:space="preserve">, kunnen zich </w:t>
      </w:r>
      <w:r w:rsidR="00182261" w:rsidRPr="00D70068">
        <w:rPr>
          <w:rFonts w:ascii="Arial" w:hAnsi="Arial" w:cs="Arial"/>
          <w:sz w:val="24"/>
          <w:szCs w:val="24"/>
        </w:rPr>
        <w:t xml:space="preserve">gratis </w:t>
      </w:r>
      <w:r w:rsidR="00182261">
        <w:rPr>
          <w:rFonts w:ascii="Arial" w:hAnsi="Arial" w:cs="Arial"/>
          <w:sz w:val="24"/>
          <w:szCs w:val="24"/>
        </w:rPr>
        <w:t>aanmelden bij Maarten Langen</w:t>
      </w:r>
      <w:r w:rsidR="00D24A2F">
        <w:rPr>
          <w:rFonts w:ascii="Arial" w:hAnsi="Arial" w:cs="Arial"/>
          <w:sz w:val="24"/>
          <w:szCs w:val="24"/>
        </w:rPr>
        <w:t xml:space="preserve">. </w:t>
      </w:r>
      <w:r w:rsidR="00EA4531">
        <w:rPr>
          <w:rFonts w:ascii="Arial" w:hAnsi="Arial" w:cs="Arial"/>
          <w:sz w:val="24"/>
          <w:szCs w:val="24"/>
        </w:rPr>
        <w:t xml:space="preserve">Ook </w:t>
      </w:r>
      <w:r w:rsidR="00D24A2F">
        <w:rPr>
          <w:rFonts w:ascii="Arial" w:hAnsi="Arial" w:cs="Arial"/>
          <w:sz w:val="24"/>
          <w:szCs w:val="24"/>
        </w:rPr>
        <w:t>bedrijven die het evenement willen sponsoren</w:t>
      </w:r>
      <w:r w:rsidR="00EA4531">
        <w:rPr>
          <w:rFonts w:ascii="Arial" w:hAnsi="Arial" w:cs="Arial"/>
          <w:sz w:val="24"/>
          <w:szCs w:val="24"/>
        </w:rPr>
        <w:t>, kunnen contact opnemen met de hoofdorganisator</w:t>
      </w:r>
      <w:r w:rsidR="00377D71">
        <w:rPr>
          <w:rFonts w:ascii="Arial" w:hAnsi="Arial" w:cs="Arial"/>
          <w:sz w:val="24"/>
          <w:szCs w:val="24"/>
        </w:rPr>
        <w:t xml:space="preserve"> via </w:t>
      </w:r>
      <w:r w:rsidR="00182261" w:rsidRPr="00BE4A5D">
        <w:rPr>
          <w:rFonts w:ascii="Arial" w:hAnsi="Arial" w:cs="Arial"/>
          <w:b/>
          <w:i/>
          <w:sz w:val="24"/>
          <w:szCs w:val="24"/>
        </w:rPr>
        <w:t>06 – 203 70 225</w:t>
      </w:r>
      <w:r w:rsidR="00715AEA">
        <w:rPr>
          <w:rFonts w:ascii="Arial" w:hAnsi="Arial" w:cs="Arial"/>
          <w:b/>
          <w:i/>
          <w:sz w:val="24"/>
          <w:szCs w:val="24"/>
        </w:rPr>
        <w:t xml:space="preserve"> </w:t>
      </w:r>
      <w:r w:rsidR="00715AEA" w:rsidRPr="00715AEA">
        <w:rPr>
          <w:rFonts w:ascii="Arial" w:hAnsi="Arial" w:cs="Arial"/>
          <w:sz w:val="24"/>
          <w:szCs w:val="24"/>
        </w:rPr>
        <w:t>en</w:t>
      </w:r>
      <w:r w:rsidR="00715AEA">
        <w:rPr>
          <w:rFonts w:ascii="Arial" w:hAnsi="Arial" w:cs="Arial"/>
          <w:sz w:val="24"/>
          <w:szCs w:val="24"/>
        </w:rPr>
        <w:t>/of</w:t>
      </w:r>
      <w:r w:rsidR="00715AEA" w:rsidRPr="00715AEA">
        <w:rPr>
          <w:rFonts w:ascii="Arial" w:hAnsi="Arial" w:cs="Arial"/>
          <w:sz w:val="24"/>
          <w:szCs w:val="24"/>
        </w:rPr>
        <w:t xml:space="preserve"> </w:t>
      </w:r>
      <w:r w:rsidR="00182261" w:rsidRPr="00F8280F">
        <w:rPr>
          <w:rFonts w:ascii="Arial" w:hAnsi="Arial" w:cs="Arial"/>
          <w:sz w:val="24"/>
          <w:szCs w:val="24"/>
        </w:rPr>
        <w:t>e-mail</w:t>
      </w:r>
      <w:r w:rsidR="00182261" w:rsidRPr="00BE4A5D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5" w:history="1">
        <w:r w:rsidR="00182261" w:rsidRPr="00BE4A5D">
          <w:rPr>
            <w:rStyle w:val="Hyperlink"/>
            <w:rFonts w:ascii="Arial" w:hAnsi="Arial" w:cs="Arial"/>
            <w:b/>
            <w:i/>
            <w:sz w:val="24"/>
            <w:szCs w:val="24"/>
          </w:rPr>
          <w:t>maarten@infostop.nl</w:t>
        </w:r>
      </w:hyperlink>
      <w:r w:rsidR="00182261" w:rsidRPr="00BE4A5D">
        <w:rPr>
          <w:rStyle w:val="Hyperlink"/>
          <w:rFonts w:ascii="Arial" w:hAnsi="Arial" w:cs="Arial"/>
          <w:sz w:val="24"/>
          <w:szCs w:val="24"/>
        </w:rPr>
        <w:t>.</w:t>
      </w:r>
      <w:r w:rsidR="00EA4531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A4531" w:rsidRPr="00EA45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</w:t>
      </w:r>
      <w:r w:rsidR="00BE4A5D" w:rsidRPr="00EA45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="00BE4A5D" w:rsidRPr="00BE4A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er informatie</w:t>
      </w:r>
      <w:r w:rsidR="001F33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ook over de vorige edities,</w:t>
      </w:r>
      <w:r w:rsidR="007719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F33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te vinden op </w:t>
      </w:r>
      <w:hyperlink r:id="rId6" w:history="1">
        <w:r w:rsidR="00182261" w:rsidRPr="00377D71">
          <w:rPr>
            <w:rStyle w:val="Hyperlink"/>
            <w:rFonts w:ascii="Arial" w:hAnsi="Arial" w:cs="Arial"/>
            <w:b/>
            <w:sz w:val="24"/>
            <w:szCs w:val="24"/>
          </w:rPr>
          <w:t>www.schakersvanformaat.nl</w:t>
        </w:r>
      </w:hyperlink>
      <w:r w:rsidR="00182261" w:rsidRPr="00377D71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34DC48F8" w14:textId="77777777" w:rsidR="00BE4A5D" w:rsidRDefault="00BE4A5D" w:rsidP="0018226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2BA35805" w14:textId="38F6843E" w:rsidR="00182261" w:rsidRPr="000D1B51" w:rsidRDefault="00182261" w:rsidP="00182261">
      <w:pPr>
        <w:rPr>
          <w:rFonts w:ascii="Arial" w:hAnsi="Arial" w:cs="Arial"/>
          <w:b/>
          <w:i/>
          <w:sz w:val="24"/>
          <w:szCs w:val="24"/>
        </w:rPr>
      </w:pPr>
      <w:r w:rsidRPr="00D70068">
        <w:rPr>
          <w:rFonts w:ascii="Arial" w:hAnsi="Arial" w:cs="Arial"/>
          <w:b/>
          <w:color w:val="FF0000"/>
          <w:sz w:val="24"/>
          <w:szCs w:val="24"/>
        </w:rPr>
        <w:t>(Foto</w:t>
      </w:r>
      <w:r>
        <w:rPr>
          <w:rFonts w:ascii="Arial" w:hAnsi="Arial" w:cs="Arial"/>
          <w:b/>
          <w:color w:val="FF0000"/>
          <w:sz w:val="24"/>
          <w:szCs w:val="24"/>
        </w:rPr>
        <w:t>, rechtenvrij</w:t>
      </w:r>
      <w:r w:rsidRPr="00D70068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0D1B51">
        <w:rPr>
          <w:rFonts w:ascii="Arial" w:hAnsi="Arial" w:cs="Arial"/>
          <w:b/>
          <w:i/>
          <w:sz w:val="24"/>
          <w:szCs w:val="24"/>
        </w:rPr>
        <w:t>Jan Timman en Hans Böhm tijdens Schakers van Formaat in 201</w:t>
      </w:r>
      <w:r w:rsidR="00B607B2">
        <w:rPr>
          <w:rFonts w:ascii="Arial" w:hAnsi="Arial" w:cs="Arial"/>
          <w:b/>
          <w:i/>
          <w:sz w:val="24"/>
          <w:szCs w:val="24"/>
        </w:rPr>
        <w:t>8</w:t>
      </w:r>
      <w:r w:rsidRPr="000D1B51">
        <w:rPr>
          <w:rFonts w:ascii="Arial" w:hAnsi="Arial" w:cs="Arial"/>
          <w:b/>
          <w:i/>
          <w:sz w:val="24"/>
          <w:szCs w:val="24"/>
        </w:rPr>
        <w:t>.</w:t>
      </w:r>
    </w:p>
    <w:p w14:paraId="3BF0437D" w14:textId="2E4E199F" w:rsidR="0086095D" w:rsidRDefault="0086095D" w:rsidP="00350428">
      <w:pPr>
        <w:rPr>
          <w:rFonts w:ascii="Arial" w:hAnsi="Arial" w:cs="Arial"/>
          <w:sz w:val="24"/>
          <w:szCs w:val="24"/>
        </w:rPr>
      </w:pPr>
    </w:p>
    <w:sectPr w:rsidR="008609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920"/>
    <w:multiLevelType w:val="hybridMultilevel"/>
    <w:tmpl w:val="9648B1BE"/>
    <w:lvl w:ilvl="0" w:tplc="6568B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85"/>
    <w:rsid w:val="00001990"/>
    <w:rsid w:val="00023907"/>
    <w:rsid w:val="00044BCB"/>
    <w:rsid w:val="00093A1A"/>
    <w:rsid w:val="000A1F16"/>
    <w:rsid w:val="000B5D0A"/>
    <w:rsid w:val="000D0274"/>
    <w:rsid w:val="000E3991"/>
    <w:rsid w:val="0015518C"/>
    <w:rsid w:val="00174F12"/>
    <w:rsid w:val="001762D6"/>
    <w:rsid w:val="00176F8C"/>
    <w:rsid w:val="00182261"/>
    <w:rsid w:val="0019021D"/>
    <w:rsid w:val="001950D9"/>
    <w:rsid w:val="001A2DB1"/>
    <w:rsid w:val="001A6AFE"/>
    <w:rsid w:val="001C33EC"/>
    <w:rsid w:val="001D1825"/>
    <w:rsid w:val="001F186F"/>
    <w:rsid w:val="001F33F8"/>
    <w:rsid w:val="002059EF"/>
    <w:rsid w:val="00254AF4"/>
    <w:rsid w:val="002F2E6E"/>
    <w:rsid w:val="003113CB"/>
    <w:rsid w:val="0033290A"/>
    <w:rsid w:val="00350428"/>
    <w:rsid w:val="003617EF"/>
    <w:rsid w:val="00377D71"/>
    <w:rsid w:val="00393DB3"/>
    <w:rsid w:val="003973BC"/>
    <w:rsid w:val="003977F5"/>
    <w:rsid w:val="003A22B6"/>
    <w:rsid w:val="003E10B0"/>
    <w:rsid w:val="003E5DF3"/>
    <w:rsid w:val="004012DA"/>
    <w:rsid w:val="00403D07"/>
    <w:rsid w:val="00441B82"/>
    <w:rsid w:val="004557C0"/>
    <w:rsid w:val="00477C0E"/>
    <w:rsid w:val="00481A16"/>
    <w:rsid w:val="0048269F"/>
    <w:rsid w:val="004929D5"/>
    <w:rsid w:val="004A0ECD"/>
    <w:rsid w:val="004A1C25"/>
    <w:rsid w:val="004B42DC"/>
    <w:rsid w:val="004F2CC8"/>
    <w:rsid w:val="00506F5B"/>
    <w:rsid w:val="00520447"/>
    <w:rsid w:val="00523604"/>
    <w:rsid w:val="00535FA8"/>
    <w:rsid w:val="005512EF"/>
    <w:rsid w:val="0055182D"/>
    <w:rsid w:val="00571BE1"/>
    <w:rsid w:val="005809BD"/>
    <w:rsid w:val="00586354"/>
    <w:rsid w:val="0061139F"/>
    <w:rsid w:val="00612354"/>
    <w:rsid w:val="00613EBD"/>
    <w:rsid w:val="00667F76"/>
    <w:rsid w:val="006A471F"/>
    <w:rsid w:val="006A499B"/>
    <w:rsid w:val="006B18C1"/>
    <w:rsid w:val="006C6666"/>
    <w:rsid w:val="006D10A1"/>
    <w:rsid w:val="006D24D4"/>
    <w:rsid w:val="006D3D1A"/>
    <w:rsid w:val="006E73A7"/>
    <w:rsid w:val="00715AEA"/>
    <w:rsid w:val="00731E77"/>
    <w:rsid w:val="00771951"/>
    <w:rsid w:val="00781EE0"/>
    <w:rsid w:val="0079080D"/>
    <w:rsid w:val="007C132F"/>
    <w:rsid w:val="007E006A"/>
    <w:rsid w:val="007F775D"/>
    <w:rsid w:val="0081111D"/>
    <w:rsid w:val="00815126"/>
    <w:rsid w:val="00816CF6"/>
    <w:rsid w:val="00823F13"/>
    <w:rsid w:val="0086095D"/>
    <w:rsid w:val="008726D5"/>
    <w:rsid w:val="00873DE5"/>
    <w:rsid w:val="0088350D"/>
    <w:rsid w:val="00884DA8"/>
    <w:rsid w:val="0088633D"/>
    <w:rsid w:val="008928EA"/>
    <w:rsid w:val="008A4472"/>
    <w:rsid w:val="008F61C0"/>
    <w:rsid w:val="008F7EAA"/>
    <w:rsid w:val="00904DE1"/>
    <w:rsid w:val="009058E6"/>
    <w:rsid w:val="00916150"/>
    <w:rsid w:val="00916E6F"/>
    <w:rsid w:val="009405F0"/>
    <w:rsid w:val="009501B1"/>
    <w:rsid w:val="009543E5"/>
    <w:rsid w:val="0097495E"/>
    <w:rsid w:val="009A7B1E"/>
    <w:rsid w:val="009C586F"/>
    <w:rsid w:val="009D1609"/>
    <w:rsid w:val="009D5281"/>
    <w:rsid w:val="009F4D22"/>
    <w:rsid w:val="00A00782"/>
    <w:rsid w:val="00A31F69"/>
    <w:rsid w:val="00A35702"/>
    <w:rsid w:val="00A67621"/>
    <w:rsid w:val="00A728D6"/>
    <w:rsid w:val="00A9383E"/>
    <w:rsid w:val="00A9686C"/>
    <w:rsid w:val="00AB1D8E"/>
    <w:rsid w:val="00AE3710"/>
    <w:rsid w:val="00AF4A4D"/>
    <w:rsid w:val="00B11225"/>
    <w:rsid w:val="00B31AA1"/>
    <w:rsid w:val="00B54585"/>
    <w:rsid w:val="00B607B2"/>
    <w:rsid w:val="00B61299"/>
    <w:rsid w:val="00B877D8"/>
    <w:rsid w:val="00BD49CC"/>
    <w:rsid w:val="00BE4A5D"/>
    <w:rsid w:val="00BE5844"/>
    <w:rsid w:val="00BF59BA"/>
    <w:rsid w:val="00BF5CB8"/>
    <w:rsid w:val="00C47500"/>
    <w:rsid w:val="00C50929"/>
    <w:rsid w:val="00C908AD"/>
    <w:rsid w:val="00C920BE"/>
    <w:rsid w:val="00C96492"/>
    <w:rsid w:val="00CA6572"/>
    <w:rsid w:val="00CB761A"/>
    <w:rsid w:val="00CB781A"/>
    <w:rsid w:val="00CF76F4"/>
    <w:rsid w:val="00D1564D"/>
    <w:rsid w:val="00D24A2F"/>
    <w:rsid w:val="00D253EE"/>
    <w:rsid w:val="00D54705"/>
    <w:rsid w:val="00D60DFA"/>
    <w:rsid w:val="00D907CF"/>
    <w:rsid w:val="00DB0592"/>
    <w:rsid w:val="00DB0BC7"/>
    <w:rsid w:val="00E00991"/>
    <w:rsid w:val="00E11BCD"/>
    <w:rsid w:val="00E12E60"/>
    <w:rsid w:val="00E17BF2"/>
    <w:rsid w:val="00E3773C"/>
    <w:rsid w:val="00E46FE5"/>
    <w:rsid w:val="00E67D57"/>
    <w:rsid w:val="00E81110"/>
    <w:rsid w:val="00EA2221"/>
    <w:rsid w:val="00EA4531"/>
    <w:rsid w:val="00EE2E35"/>
    <w:rsid w:val="00EE4169"/>
    <w:rsid w:val="00F43E1C"/>
    <w:rsid w:val="00F535E2"/>
    <w:rsid w:val="00F6639F"/>
    <w:rsid w:val="00F8280F"/>
    <w:rsid w:val="00F936E3"/>
    <w:rsid w:val="00F95440"/>
    <w:rsid w:val="00FB0E83"/>
    <w:rsid w:val="00FB5A2E"/>
    <w:rsid w:val="00FB6E06"/>
    <w:rsid w:val="00FC79C6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1178"/>
  <w15:chartTrackingRefBased/>
  <w15:docId w15:val="{C38468D6-FB7D-4F37-BB77-C228B0F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4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0428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82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kersvanformaat.nl" TargetMode="External"/><Relationship Id="rId5" Type="http://schemas.openxmlformats.org/officeDocument/2006/relationships/hyperlink" Target="mailto:maarten@infosto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Stam</dc:creator>
  <cp:keywords/>
  <dc:description/>
  <cp:lastModifiedBy>Bart Stam</cp:lastModifiedBy>
  <cp:revision>6</cp:revision>
  <cp:lastPrinted>2019-04-13T07:13:00Z</cp:lastPrinted>
  <dcterms:created xsi:type="dcterms:W3CDTF">2019-04-13T13:29:00Z</dcterms:created>
  <dcterms:modified xsi:type="dcterms:W3CDTF">2019-04-13T13:59:00Z</dcterms:modified>
</cp:coreProperties>
</file>